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7866" w14:textId="4C550167" w:rsidR="004950FD" w:rsidRDefault="004950FD" w:rsidP="004950FD">
      <w:pPr>
        <w:pStyle w:val="TM3"/>
        <w:tabs>
          <w:tab w:val="right" w:leader="dot" w:pos="9072"/>
        </w:tabs>
        <w:ind w:right="-562"/>
        <w:rPr>
          <w:rFonts w:ascii="Poppins" w:hAnsi="Poppins" w:cs="Poppins"/>
          <w:color w:val="000000" w:themeColor="text1"/>
          <w:szCs w:val="20"/>
        </w:rPr>
      </w:pPr>
    </w:p>
    <w:p w14:paraId="64BB3DC3" w14:textId="658C3AEE" w:rsidR="00B52380" w:rsidRDefault="00225510" w:rsidP="006611B0">
      <w:pPr>
        <w:pStyle w:val="En-ttedetabledesmatires"/>
      </w:pPr>
      <w:bookmarkStart w:id="0" w:name="_Toc215040777"/>
      <w:r w:rsidRPr="006611B0">
        <w:t xml:space="preserve">Annex 1 - </w:t>
      </w:r>
      <w:r w:rsidR="00C77D56" w:rsidRPr="006611B0">
        <w:t>Template of the application form</w:t>
      </w:r>
      <w:bookmarkEnd w:id="0"/>
    </w:p>
    <w:p w14:paraId="31488336" w14:textId="77777777" w:rsidR="006611B0" w:rsidRPr="006611B0" w:rsidRDefault="006611B0" w:rsidP="006611B0"/>
    <w:p w14:paraId="6DAE5078" w14:textId="77D03F99" w:rsid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NOTE –</w:t>
      </w:r>
      <w:r w:rsidRPr="00721069">
        <w:rPr>
          <w:rFonts w:ascii="Poppins Light" w:hAnsi="Poppins Light" w:cs="Poppins Light"/>
          <w:color w:val="0F243E" w:themeColor="text2" w:themeShade="80"/>
          <w:sz w:val="22"/>
        </w:rPr>
        <w:t xml:space="preserve"> This document is a word version of the form that will have to be filled on the ESF SmartSimple Platfor</w:t>
      </w:r>
      <w:r>
        <w:rPr>
          <w:rFonts w:ascii="Poppins Light" w:hAnsi="Poppins Light" w:cs="Poppins Light"/>
          <w:color w:val="0F243E" w:themeColor="text2" w:themeShade="80"/>
          <w:sz w:val="22"/>
          <w:lang w:val="en-GB"/>
        </w:rPr>
        <w:t>m</w:t>
      </w:r>
      <w:r w:rsidR="00083C2E">
        <w:rPr>
          <w:rFonts w:ascii="Poppins Light" w:hAnsi="Poppins Light" w:cs="Poppins Light"/>
          <w:color w:val="0F243E" w:themeColor="text2" w:themeShade="80"/>
          <w:sz w:val="22"/>
          <w:lang w:val="en-GB"/>
        </w:rPr>
        <w:t>.</w:t>
      </w:r>
    </w:p>
    <w:p w14:paraId="5351F817" w14:textId="77777777" w:rsidR="00721069" w:rsidRPr="00B6746D" w:rsidRDefault="00721069" w:rsidP="00B6746D">
      <w:pPr>
        <w:pStyle w:val="BlueMissionAAHeading2"/>
      </w:pPr>
      <w:bookmarkStart w:id="1" w:name="_Toc215040779"/>
      <w:r w:rsidRPr="00B6746D">
        <w:t>Preliminary information:</w:t>
      </w:r>
      <w:bookmarkEnd w:id="1"/>
      <w:r w:rsidRPr="00B6746D">
        <w:t>  </w:t>
      </w:r>
    </w:p>
    <w:p w14:paraId="0AA764CC" w14:textId="77777777"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Poppins Light" w:hAnsi="Poppins Light" w:cs="Poppins Light"/>
          <w:i/>
          <w:iCs/>
          <w:color w:val="0F243E" w:themeColor="text2" w:themeShade="80"/>
          <w:sz w:val="22"/>
        </w:rPr>
        <w:t>Please complete the application in English, otherwise it will not be considered.</w:t>
      </w:r>
      <w:r w:rsidRPr="00B86F83">
        <w:rPr>
          <w:rFonts w:ascii="Poppins Light" w:hAnsi="Poppins Light" w:cs="Poppins Light"/>
          <w:color w:val="0F243E" w:themeColor="text2" w:themeShade="80"/>
          <w:sz w:val="22"/>
          <w:lang w:val="en-GB"/>
        </w:rPr>
        <w:t> </w:t>
      </w:r>
    </w:p>
    <w:p w14:paraId="754FEEE4" w14:textId="77777777" w:rsidR="00E34B49" w:rsidRPr="00B86F83" w:rsidRDefault="00E34B49" w:rsidP="00721069">
      <w:pPr>
        <w:pStyle w:val="BlueMissionAANormalText"/>
        <w:jc w:val="both"/>
        <w:rPr>
          <w:rFonts w:ascii="Poppins Light" w:hAnsi="Poppins Light" w:cs="Poppins Light"/>
          <w:b/>
          <w:bCs/>
          <w:color w:val="0F243E" w:themeColor="text2" w:themeShade="80"/>
          <w:sz w:val="22"/>
        </w:rPr>
      </w:pPr>
    </w:p>
    <w:p w14:paraId="52D2A2CD" w14:textId="42F96978"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Poppins Light" w:hAnsi="Poppins Light" w:cs="Poppins Light"/>
          <w:b/>
          <w:bCs/>
          <w:color w:val="0F243E" w:themeColor="text2" w:themeShade="80"/>
          <w:sz w:val="22"/>
        </w:rPr>
        <w:t>Project Title:</w:t>
      </w:r>
      <w:r w:rsidRPr="00B86F83">
        <w:rPr>
          <w:rFonts w:ascii="Poppins Light" w:hAnsi="Poppins Light" w:cs="Poppins Light"/>
          <w:color w:val="0F243E" w:themeColor="text2" w:themeShade="80"/>
          <w:sz w:val="22"/>
          <w:lang w:val="en-GB"/>
        </w:rPr>
        <w:t> </w:t>
      </w:r>
    </w:p>
    <w:p w14:paraId="75BC7141" w14:textId="77777777"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Poppins Light" w:hAnsi="Poppins Light" w:cs="Poppins Light"/>
          <w:b/>
          <w:bCs/>
          <w:color w:val="0F243E" w:themeColor="text2" w:themeShade="80"/>
          <w:sz w:val="22"/>
        </w:rPr>
        <w:t>Project Acronym:</w:t>
      </w:r>
      <w:r w:rsidRPr="00B86F83">
        <w:rPr>
          <w:rFonts w:ascii="Poppins Light" w:hAnsi="Poppins Light" w:cs="Poppins Light"/>
          <w:color w:val="0F243E" w:themeColor="text2" w:themeShade="80"/>
          <w:sz w:val="22"/>
          <w:lang w:val="en-GB"/>
        </w:rPr>
        <w:t> </w:t>
      </w:r>
    </w:p>
    <w:p w14:paraId="5951C233" w14:textId="77777777"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Poppins Light" w:hAnsi="Poppins Light" w:cs="Poppins Light"/>
          <w:b/>
          <w:bCs/>
          <w:color w:val="0F243E" w:themeColor="text2" w:themeShade="80"/>
          <w:sz w:val="22"/>
        </w:rPr>
        <w:t>Abstract (max 200 words)</w:t>
      </w:r>
      <w:r w:rsidRPr="00B86F83">
        <w:rPr>
          <w:rFonts w:ascii="Poppins Light" w:hAnsi="Poppins Light" w:cs="Poppins Light"/>
          <w:color w:val="0F243E" w:themeColor="text2" w:themeShade="80"/>
          <w:sz w:val="22"/>
          <w:lang w:val="en-GB"/>
        </w:rPr>
        <w:t> </w:t>
      </w:r>
    </w:p>
    <w:p w14:paraId="2AF96DDE" w14:textId="77777777" w:rsidR="00E34B49" w:rsidRPr="00B86F83" w:rsidRDefault="00E34B49" w:rsidP="00721069">
      <w:pPr>
        <w:pStyle w:val="BlueMissionAANormalText"/>
        <w:jc w:val="both"/>
        <w:rPr>
          <w:rFonts w:ascii="Poppins Light" w:hAnsi="Poppins Light" w:cs="Poppins Light"/>
          <w:b/>
          <w:bCs/>
          <w:color w:val="0F243E" w:themeColor="text2" w:themeShade="80"/>
          <w:sz w:val="22"/>
        </w:rPr>
      </w:pPr>
    </w:p>
    <w:p w14:paraId="3093F479" w14:textId="168C99EA"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Poppins Light" w:hAnsi="Poppins Light" w:cs="Poppins Light"/>
          <w:b/>
          <w:bCs/>
          <w:color w:val="0F243E" w:themeColor="text2" w:themeShade="80"/>
          <w:sz w:val="22"/>
        </w:rPr>
        <w:t>Contact details of the project coordinator: </w:t>
      </w:r>
      <w:r w:rsidRPr="00B86F83">
        <w:rPr>
          <w:rFonts w:ascii="Poppins Light" w:hAnsi="Poppins Light" w:cs="Poppins Light"/>
          <w:color w:val="0F243E" w:themeColor="text2" w:themeShade="80"/>
          <w:sz w:val="22"/>
        </w:rPr>
        <w:t>Title, First and Last name, affiliation, email address</w:t>
      </w:r>
      <w:r w:rsidRPr="00B86F83">
        <w:rPr>
          <w:rFonts w:ascii="Poppins Light" w:hAnsi="Poppins Light" w:cs="Poppins Light"/>
          <w:color w:val="0F243E" w:themeColor="text2" w:themeShade="80"/>
          <w:sz w:val="22"/>
          <w:lang w:val="en-GB"/>
        </w:rPr>
        <w:t> </w:t>
      </w:r>
    </w:p>
    <w:p w14:paraId="67DD368D" w14:textId="77777777" w:rsidR="000E453E" w:rsidRPr="00B86F83" w:rsidRDefault="000E453E" w:rsidP="00721069">
      <w:pPr>
        <w:pStyle w:val="BlueMissionAANormalText"/>
        <w:jc w:val="both"/>
        <w:rPr>
          <w:rFonts w:ascii="Poppins Light" w:hAnsi="Poppins Light" w:cs="Poppins Light"/>
          <w:b/>
          <w:bCs/>
          <w:color w:val="0F243E" w:themeColor="text2" w:themeShade="80"/>
          <w:sz w:val="22"/>
        </w:rPr>
      </w:pPr>
    </w:p>
    <w:p w14:paraId="3716868C" w14:textId="5022F350"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b/>
          <w:bCs/>
          <w:color w:val="0F243E" w:themeColor="text2" w:themeShade="80"/>
          <w:sz w:val="22"/>
        </w:rPr>
        <w:t>☐</w:t>
      </w:r>
      <w:r w:rsidR="000E453E" w:rsidRPr="00B86F83">
        <w:rPr>
          <w:rFonts w:ascii="Poppins Light" w:hAnsi="Poppins Light" w:cs="Poppins Light"/>
          <w:b/>
          <w:bCs/>
          <w:color w:val="0F243E" w:themeColor="text2" w:themeShade="80"/>
          <w:sz w:val="22"/>
        </w:rPr>
        <w:t xml:space="preserve"> I </w:t>
      </w:r>
      <w:r w:rsidRPr="00B86F83">
        <w:rPr>
          <w:rFonts w:ascii="Poppins Light" w:hAnsi="Poppins Light" w:cs="Poppins Light"/>
          <w:b/>
          <w:bCs/>
          <w:color w:val="0F243E" w:themeColor="text2" w:themeShade="80"/>
          <w:sz w:val="22"/>
        </w:rPr>
        <w:t>confirm that I have the authority to submit the proposal on behalf of my organisation and on behalf of the organisations mentioned in the application (as Co-applicants, if any) * </w:t>
      </w:r>
      <w:r w:rsidRPr="00B86F83">
        <w:rPr>
          <w:rFonts w:ascii="Poppins Light" w:hAnsi="Poppins Light" w:cs="Poppins Light"/>
          <w:color w:val="0F243E" w:themeColor="text2" w:themeShade="80"/>
          <w:sz w:val="22"/>
          <w:lang w:val="en-GB"/>
        </w:rPr>
        <w:t> </w:t>
      </w:r>
    </w:p>
    <w:p w14:paraId="2C5BA846" w14:textId="77777777" w:rsidR="000E453E" w:rsidRPr="00B86F83" w:rsidRDefault="000E453E" w:rsidP="00721069">
      <w:pPr>
        <w:pStyle w:val="BlueMissionAANormalText"/>
        <w:jc w:val="both"/>
        <w:rPr>
          <w:rFonts w:ascii="Poppins Light" w:hAnsi="Poppins Light" w:cs="Poppins Light"/>
          <w:b/>
          <w:bCs/>
          <w:color w:val="0F243E" w:themeColor="text2" w:themeShade="80"/>
          <w:sz w:val="22"/>
        </w:rPr>
      </w:pPr>
    </w:p>
    <w:p w14:paraId="7634725C" w14:textId="31DA0A6D" w:rsidR="00721069"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Poppins Light" w:hAnsi="Poppins Light" w:cs="Poppins Light"/>
          <w:b/>
          <w:bCs/>
          <w:color w:val="0F243E" w:themeColor="text2" w:themeShade="80"/>
          <w:sz w:val="22"/>
        </w:rPr>
        <w:t>Organisation type:</w:t>
      </w:r>
      <w:r w:rsidRPr="00B86F83">
        <w:rPr>
          <w:rFonts w:ascii="Poppins Light" w:hAnsi="Poppins Light" w:cs="Poppins Light"/>
          <w:color w:val="0F243E" w:themeColor="text2" w:themeShade="80"/>
          <w:sz w:val="22"/>
        </w:rPr>
        <w:t> Public organisation, RPO, Universiti</w:t>
      </w:r>
      <w:r w:rsidR="10709447" w:rsidRPr="00B86F83">
        <w:rPr>
          <w:rFonts w:ascii="Poppins Light" w:hAnsi="Poppins Light" w:cs="Poppins Light"/>
          <w:color w:val="0F243E" w:themeColor="text2" w:themeShade="80"/>
          <w:sz w:val="22"/>
        </w:rPr>
        <w:t>y</w:t>
      </w:r>
      <w:r w:rsidRPr="00B86F83">
        <w:rPr>
          <w:rFonts w:ascii="Poppins Light" w:hAnsi="Poppins Light" w:cs="Poppins Light"/>
          <w:color w:val="0F243E" w:themeColor="text2" w:themeShade="80"/>
          <w:sz w:val="22"/>
        </w:rPr>
        <w:t xml:space="preserve">, Research center, Association, </w:t>
      </w:r>
      <w:r w:rsidR="517D7002" w:rsidRPr="00B86F83">
        <w:rPr>
          <w:rFonts w:ascii="Poppins Light" w:hAnsi="Poppins Light" w:cs="Poppins Light"/>
          <w:color w:val="0F243E" w:themeColor="text2" w:themeShade="80"/>
          <w:sz w:val="22"/>
        </w:rPr>
        <w:t>O</w:t>
      </w:r>
      <w:r w:rsidRPr="00B86F83">
        <w:rPr>
          <w:rFonts w:ascii="Poppins Light" w:hAnsi="Poppins Light" w:cs="Poppins Light"/>
          <w:color w:val="0F243E" w:themeColor="text2" w:themeShade="80"/>
          <w:sz w:val="22"/>
        </w:rPr>
        <w:t>ther.</w:t>
      </w:r>
      <w:r w:rsidRPr="00B86F83">
        <w:rPr>
          <w:rFonts w:ascii="Poppins Light" w:hAnsi="Poppins Light" w:cs="Poppins Light"/>
          <w:color w:val="0F243E" w:themeColor="text2" w:themeShade="80"/>
          <w:sz w:val="22"/>
          <w:lang w:val="en-GB"/>
        </w:rPr>
        <w:t> </w:t>
      </w:r>
    </w:p>
    <w:p w14:paraId="32C87302" w14:textId="77777777" w:rsidR="00F641AA" w:rsidRPr="00F641AA" w:rsidRDefault="00F641AA" w:rsidP="00721069">
      <w:pPr>
        <w:pStyle w:val="BlueMissionAANormalText"/>
        <w:jc w:val="both"/>
        <w:rPr>
          <w:rFonts w:ascii="Poppins Light" w:hAnsi="Poppins Light" w:cs="Poppins Light"/>
          <w:b/>
          <w:bCs/>
          <w:color w:val="0F243E" w:themeColor="text2" w:themeShade="80"/>
          <w:sz w:val="22"/>
          <w:lang w:val="en-GB"/>
        </w:rPr>
      </w:pPr>
    </w:p>
    <w:p w14:paraId="55143AE4" w14:textId="7B5B7F52" w:rsidR="00721069" w:rsidRPr="00F641AA" w:rsidRDefault="00721069" w:rsidP="00F641AA">
      <w:pPr>
        <w:pStyle w:val="BlueMissionAANormalText"/>
        <w:spacing w:line="360" w:lineRule="auto"/>
        <w:jc w:val="both"/>
        <w:rPr>
          <w:rFonts w:ascii="Poppins Light" w:hAnsi="Poppins Light" w:cs="Poppins Light"/>
          <w:b/>
          <w:bCs/>
          <w:color w:val="0F243E" w:themeColor="text2" w:themeShade="80"/>
          <w:sz w:val="22"/>
          <w:lang w:val="en-GB"/>
        </w:rPr>
      </w:pPr>
      <w:r w:rsidRPr="00F641AA">
        <w:rPr>
          <w:rFonts w:ascii="Poppins Light" w:hAnsi="Poppins Light" w:cs="Poppins Light"/>
          <w:b/>
          <w:bCs/>
          <w:color w:val="0F243E" w:themeColor="text2" w:themeShade="80"/>
          <w:sz w:val="22"/>
        </w:rPr>
        <w:t>Legal Name of the </w:t>
      </w:r>
      <w:proofErr w:type="spellStart"/>
      <w:r w:rsidR="00F641AA">
        <w:rPr>
          <w:rFonts w:ascii="Poppins Light" w:hAnsi="Poppins Light" w:cs="Poppins Light"/>
          <w:b/>
          <w:bCs/>
          <w:color w:val="0F243E" w:themeColor="text2" w:themeShade="80"/>
          <w:sz w:val="22"/>
        </w:rPr>
        <w:t>organi</w:t>
      </w:r>
      <w:r w:rsidR="00AD3B78">
        <w:rPr>
          <w:rFonts w:ascii="Poppins Light" w:hAnsi="Poppins Light" w:cs="Poppins Light"/>
          <w:b/>
          <w:bCs/>
          <w:color w:val="0F243E" w:themeColor="text2" w:themeShade="80"/>
          <w:sz w:val="22"/>
        </w:rPr>
        <w:t>s</w:t>
      </w:r>
      <w:r w:rsidR="00F641AA">
        <w:rPr>
          <w:rFonts w:ascii="Poppins Light" w:hAnsi="Poppins Light" w:cs="Poppins Light"/>
          <w:b/>
          <w:bCs/>
          <w:color w:val="0F243E" w:themeColor="text2" w:themeShade="80"/>
          <w:sz w:val="22"/>
        </w:rPr>
        <w:t>ation</w:t>
      </w:r>
      <w:proofErr w:type="spellEnd"/>
      <w:r w:rsidR="00F641AA">
        <w:rPr>
          <w:rFonts w:ascii="Poppins Light" w:hAnsi="Poppins Light" w:cs="Poppins Light"/>
          <w:b/>
          <w:bCs/>
          <w:color w:val="0F243E" w:themeColor="text2" w:themeShade="80"/>
          <w:sz w:val="22"/>
        </w:rPr>
        <w:t>*</w:t>
      </w:r>
      <w:r w:rsidRPr="00F641AA">
        <w:rPr>
          <w:rFonts w:ascii="Poppins Light" w:hAnsi="Poppins Light" w:cs="Poppins Light"/>
          <w:b/>
          <w:bCs/>
          <w:color w:val="0F243E" w:themeColor="text2" w:themeShade="80"/>
          <w:sz w:val="22"/>
          <w:lang w:val="en-GB"/>
        </w:rPr>
        <w:t> </w:t>
      </w:r>
    </w:p>
    <w:p w14:paraId="04242642" w14:textId="188998E2" w:rsidR="00721069" w:rsidRPr="00F641AA" w:rsidRDefault="00721069" w:rsidP="00F641AA">
      <w:pPr>
        <w:pStyle w:val="BlueMissionAANormalText"/>
        <w:spacing w:line="360" w:lineRule="auto"/>
        <w:jc w:val="both"/>
        <w:rPr>
          <w:rFonts w:ascii="Poppins Light" w:hAnsi="Poppins Light" w:cs="Poppins Light"/>
          <w:b/>
          <w:bCs/>
          <w:color w:val="0F243E" w:themeColor="text2" w:themeShade="80"/>
          <w:sz w:val="22"/>
          <w:lang w:val="en-GB"/>
        </w:rPr>
      </w:pPr>
      <w:r w:rsidRPr="00F641AA">
        <w:rPr>
          <w:rFonts w:ascii="Poppins Light" w:hAnsi="Poppins Light" w:cs="Poppins Light"/>
          <w:b/>
          <w:bCs/>
          <w:color w:val="0F243E" w:themeColor="text2" w:themeShade="80"/>
          <w:sz w:val="22"/>
        </w:rPr>
        <w:t>Short name of the </w:t>
      </w:r>
      <w:proofErr w:type="spellStart"/>
      <w:r w:rsidRPr="00F641AA">
        <w:rPr>
          <w:rFonts w:ascii="Poppins Light" w:hAnsi="Poppins Light" w:cs="Poppins Light"/>
          <w:b/>
          <w:bCs/>
          <w:color w:val="0F243E" w:themeColor="text2" w:themeShade="80"/>
          <w:sz w:val="22"/>
        </w:rPr>
        <w:t>organisation</w:t>
      </w:r>
      <w:proofErr w:type="spellEnd"/>
      <w:r w:rsidRPr="00F641AA">
        <w:rPr>
          <w:rFonts w:ascii="Poppins Light" w:hAnsi="Poppins Light" w:cs="Poppins Light"/>
          <w:b/>
          <w:bCs/>
          <w:color w:val="0F243E" w:themeColor="text2" w:themeShade="80"/>
          <w:sz w:val="22"/>
        </w:rPr>
        <w:t> </w:t>
      </w:r>
      <w:r w:rsidRPr="00F641AA">
        <w:rPr>
          <w:rFonts w:ascii="Poppins Light" w:hAnsi="Poppins Light" w:cs="Poppins Light"/>
          <w:color w:val="0F243E" w:themeColor="text2" w:themeShade="80"/>
          <w:sz w:val="22"/>
        </w:rPr>
        <w:t>(if any)</w:t>
      </w:r>
      <w:r w:rsidRPr="00F641AA">
        <w:rPr>
          <w:rFonts w:ascii="Poppins Light" w:hAnsi="Poppins Light" w:cs="Poppins Light"/>
          <w:color w:val="0F243E" w:themeColor="text2" w:themeShade="80"/>
          <w:sz w:val="22"/>
          <w:lang w:val="en-GB"/>
        </w:rPr>
        <w:t> </w:t>
      </w:r>
    </w:p>
    <w:p w14:paraId="79DC54E4" w14:textId="3E42E022" w:rsidR="00721069" w:rsidRPr="00F641AA" w:rsidRDefault="00721069" w:rsidP="00F641AA">
      <w:pPr>
        <w:pStyle w:val="BlueMissionAANormalText"/>
        <w:spacing w:line="360" w:lineRule="auto"/>
        <w:jc w:val="both"/>
        <w:rPr>
          <w:rFonts w:ascii="Poppins Light" w:hAnsi="Poppins Light" w:cs="Poppins Light"/>
          <w:b/>
          <w:bCs/>
          <w:color w:val="0F243E" w:themeColor="text2" w:themeShade="80"/>
          <w:sz w:val="22"/>
          <w:lang w:val="en-GB"/>
        </w:rPr>
      </w:pPr>
      <w:r w:rsidRPr="00F641AA">
        <w:rPr>
          <w:rFonts w:ascii="Poppins Light" w:hAnsi="Poppins Light" w:cs="Poppins Light"/>
          <w:b/>
          <w:bCs/>
          <w:color w:val="0F243E" w:themeColor="text2" w:themeShade="80"/>
          <w:sz w:val="22"/>
        </w:rPr>
        <w:t>Country of the </w:t>
      </w:r>
      <w:proofErr w:type="spellStart"/>
      <w:r w:rsidRPr="00F641AA">
        <w:rPr>
          <w:rFonts w:ascii="Poppins Light" w:hAnsi="Poppins Light" w:cs="Poppins Light"/>
          <w:b/>
          <w:bCs/>
          <w:color w:val="0F243E" w:themeColor="text2" w:themeShade="80"/>
          <w:sz w:val="22"/>
        </w:rPr>
        <w:t>organisation</w:t>
      </w:r>
      <w:proofErr w:type="spellEnd"/>
      <w:r w:rsidR="00F641AA">
        <w:rPr>
          <w:rFonts w:ascii="Poppins Light" w:hAnsi="Poppins Light" w:cs="Poppins Light"/>
          <w:b/>
          <w:bCs/>
          <w:color w:val="0F243E" w:themeColor="text2" w:themeShade="80"/>
          <w:sz w:val="22"/>
        </w:rPr>
        <w:t>*</w:t>
      </w:r>
      <w:r w:rsidRPr="00F641AA">
        <w:rPr>
          <w:rFonts w:ascii="Poppins Light" w:hAnsi="Poppins Light" w:cs="Poppins Light"/>
          <w:b/>
          <w:bCs/>
          <w:color w:val="0F243E" w:themeColor="text2" w:themeShade="80"/>
          <w:sz w:val="22"/>
          <w:lang w:val="en-GB"/>
        </w:rPr>
        <w:t> </w:t>
      </w:r>
    </w:p>
    <w:p w14:paraId="14B1A165" w14:textId="25022DE1" w:rsidR="00721069" w:rsidRPr="00F641AA" w:rsidRDefault="00721069" w:rsidP="00F641AA">
      <w:pPr>
        <w:pStyle w:val="BlueMissionAANormalText"/>
        <w:spacing w:line="360" w:lineRule="auto"/>
        <w:jc w:val="both"/>
        <w:rPr>
          <w:rFonts w:ascii="Poppins Light" w:hAnsi="Poppins Light" w:cs="Poppins Light"/>
          <w:b/>
          <w:bCs/>
          <w:color w:val="0F243E" w:themeColor="text2" w:themeShade="80"/>
          <w:sz w:val="22"/>
          <w:lang w:val="en-GB"/>
        </w:rPr>
      </w:pPr>
      <w:r w:rsidRPr="00F641AA">
        <w:rPr>
          <w:rFonts w:ascii="Poppins Light" w:hAnsi="Poppins Light" w:cs="Poppins Light"/>
          <w:b/>
          <w:bCs/>
          <w:color w:val="0F243E" w:themeColor="text2" w:themeShade="80"/>
          <w:sz w:val="22"/>
        </w:rPr>
        <w:t>PIC number of the </w:t>
      </w:r>
      <w:proofErr w:type="spellStart"/>
      <w:r w:rsidRPr="00F641AA">
        <w:rPr>
          <w:rFonts w:ascii="Poppins Light" w:hAnsi="Poppins Light" w:cs="Poppins Light"/>
          <w:b/>
          <w:bCs/>
          <w:color w:val="0F243E" w:themeColor="text2" w:themeShade="80"/>
          <w:sz w:val="22"/>
        </w:rPr>
        <w:t>organisation</w:t>
      </w:r>
      <w:proofErr w:type="spellEnd"/>
      <w:r w:rsidRPr="00F641AA">
        <w:rPr>
          <w:rFonts w:ascii="Poppins Light" w:hAnsi="Poppins Light" w:cs="Poppins Light"/>
          <w:b/>
          <w:bCs/>
          <w:color w:val="0F243E" w:themeColor="text2" w:themeShade="80"/>
          <w:sz w:val="22"/>
        </w:rPr>
        <w:t> </w:t>
      </w:r>
      <w:r w:rsidRPr="00F641AA">
        <w:rPr>
          <w:rFonts w:ascii="Poppins Light" w:hAnsi="Poppins Light" w:cs="Poppins Light"/>
          <w:color w:val="0F243E" w:themeColor="text2" w:themeShade="80"/>
          <w:sz w:val="22"/>
        </w:rPr>
        <w:t>(if applicable)</w:t>
      </w:r>
      <w:r w:rsidRPr="00F641AA">
        <w:rPr>
          <w:rFonts w:ascii="Poppins Light" w:hAnsi="Poppins Light" w:cs="Poppins Light"/>
          <w:color w:val="0F243E" w:themeColor="text2" w:themeShade="80"/>
          <w:sz w:val="22"/>
          <w:lang w:val="en-GB"/>
        </w:rPr>
        <w:t> </w:t>
      </w:r>
    </w:p>
    <w:p w14:paraId="7A9AD6D4" w14:textId="5FA6E422" w:rsidR="00B1716D" w:rsidRPr="00F641AA" w:rsidRDefault="00721069" w:rsidP="00F641AA">
      <w:pPr>
        <w:pStyle w:val="BlueMissionAANormalText"/>
        <w:spacing w:line="360" w:lineRule="auto"/>
        <w:jc w:val="both"/>
        <w:rPr>
          <w:rFonts w:ascii="Poppins Light" w:hAnsi="Poppins Light" w:cs="Poppins Light"/>
          <w:b/>
          <w:bCs/>
          <w:color w:val="0F243E" w:themeColor="text2" w:themeShade="80"/>
          <w:sz w:val="22"/>
          <w:lang w:val="en-GB"/>
        </w:rPr>
      </w:pPr>
      <w:r w:rsidRPr="00F641AA">
        <w:rPr>
          <w:rFonts w:ascii="Poppins Light" w:hAnsi="Poppins Light" w:cs="Poppins Light"/>
          <w:b/>
          <w:bCs/>
          <w:color w:val="0F243E" w:themeColor="text2" w:themeShade="80"/>
          <w:sz w:val="22"/>
        </w:rPr>
        <w:t>Website link </w:t>
      </w:r>
      <w:r w:rsidRPr="00AD3B78">
        <w:rPr>
          <w:rFonts w:ascii="Poppins Light" w:hAnsi="Poppins Light" w:cs="Poppins Light"/>
          <w:color w:val="0F243E" w:themeColor="text2" w:themeShade="80"/>
          <w:sz w:val="22"/>
        </w:rPr>
        <w:t>(if any)</w:t>
      </w:r>
      <w:r w:rsidRPr="00F641AA">
        <w:rPr>
          <w:rFonts w:ascii="Poppins Light" w:hAnsi="Poppins Light" w:cs="Poppins Light"/>
          <w:b/>
          <w:bCs/>
          <w:color w:val="0F243E" w:themeColor="text2" w:themeShade="80"/>
          <w:sz w:val="22"/>
          <w:lang w:val="en-GB"/>
        </w:rPr>
        <w:t> </w:t>
      </w:r>
    </w:p>
    <w:p w14:paraId="0500DD7F" w14:textId="77777777" w:rsidR="00E34B49" w:rsidRPr="00B86F83" w:rsidRDefault="00E34B49">
      <w:pPr>
        <w:rPr>
          <w:rFonts w:eastAsiaTheme="minorHAnsi"/>
          <w:b/>
          <w:bCs/>
          <w:color w:val="0F243E" w:themeColor="text2" w:themeShade="80"/>
          <w:lang w:val="en-GB"/>
        </w:rPr>
      </w:pPr>
      <w:r w:rsidRPr="00B86F83">
        <w:rPr>
          <w:b/>
          <w:bCs/>
          <w:color w:val="0F243E" w:themeColor="text2" w:themeShade="80"/>
          <w:lang w:val="en-GB"/>
        </w:rPr>
        <w:br w:type="page"/>
      </w:r>
    </w:p>
    <w:p w14:paraId="2F9E2904" w14:textId="3DF8988B" w:rsidR="00B1716D" w:rsidRPr="009C5A62" w:rsidRDefault="00B1716D" w:rsidP="00B86F83">
      <w:pPr>
        <w:pStyle w:val="BlueMissionAANormalText"/>
        <w:jc w:val="both"/>
        <w:rPr>
          <w:rFonts w:ascii="Poppins Light" w:hAnsi="Poppins Light" w:cs="Poppins Light"/>
          <w:b/>
          <w:bCs/>
          <w:color w:val="0F243E" w:themeColor="text2" w:themeShade="80"/>
          <w:sz w:val="22"/>
          <w:lang w:val="en-GB"/>
        </w:rPr>
      </w:pPr>
      <w:r w:rsidRPr="009C5A62">
        <w:rPr>
          <w:rFonts w:ascii="Poppins Light" w:hAnsi="Poppins Light" w:cs="Poppins Light"/>
          <w:b/>
          <w:bCs/>
          <w:color w:val="0F243E" w:themeColor="text2" w:themeShade="80"/>
          <w:sz w:val="22"/>
          <w:lang w:val="en-GB"/>
        </w:rPr>
        <w:lastRenderedPageBreak/>
        <w:t>Co-</w:t>
      </w:r>
      <w:r w:rsidRPr="00B86F83">
        <w:rPr>
          <w:rFonts w:ascii="Poppins Light" w:hAnsi="Poppins Light" w:cs="Poppins Light"/>
          <w:b/>
          <w:bCs/>
          <w:color w:val="0F243E" w:themeColor="text2" w:themeShade="80"/>
          <w:sz w:val="22"/>
        </w:rPr>
        <w:t>Applicants</w:t>
      </w:r>
      <w:r w:rsidRPr="009C5A62">
        <w:rPr>
          <w:rFonts w:ascii="Poppins Light" w:hAnsi="Poppins Light" w:cs="Poppins Light"/>
          <w:b/>
          <w:bCs/>
          <w:color w:val="0F243E" w:themeColor="text2" w:themeShade="80"/>
          <w:sz w:val="22"/>
          <w:lang w:val="en-GB"/>
        </w:rPr>
        <w:t xml:space="preserve"> Details:</w:t>
      </w:r>
    </w:p>
    <w:p w14:paraId="3FF671B0" w14:textId="384ACB02" w:rsidR="000E453E" w:rsidRPr="00721069" w:rsidRDefault="007211EB" w:rsidP="00A43389">
      <w:pPr>
        <w:pStyle w:val="BlueMissionAANormalText"/>
        <w:spacing w:line="360" w:lineRule="auto"/>
        <w:jc w:val="both"/>
        <w:rPr>
          <w:rFonts w:ascii="Poppins Light" w:hAnsi="Poppins Light" w:cs="Poppins Light"/>
          <w:color w:val="0F243E" w:themeColor="text2" w:themeShade="80"/>
          <w:sz w:val="22"/>
          <w:lang w:val="en-GB"/>
        </w:rPr>
      </w:pPr>
      <w:r w:rsidRPr="009C5A62">
        <w:rPr>
          <w:rFonts w:ascii="Poppins Light" w:hAnsi="Poppins Light" w:cs="Poppins Light"/>
          <w:color w:val="0F243E" w:themeColor="text2" w:themeShade="80"/>
          <w:sz w:val="22"/>
        </w:rPr>
        <w:t xml:space="preserve">Please </w:t>
      </w:r>
      <w:proofErr w:type="gramStart"/>
      <w:r w:rsidRPr="009C5A62">
        <w:rPr>
          <w:rFonts w:ascii="Poppins Light" w:hAnsi="Poppins Light" w:cs="Poppins Light"/>
          <w:color w:val="0F243E" w:themeColor="text2" w:themeShade="80"/>
          <w:sz w:val="22"/>
        </w:rPr>
        <w:t>indicate</w:t>
      </w:r>
      <w:proofErr w:type="gramEnd"/>
      <w:r w:rsidRPr="009C5A62">
        <w:rPr>
          <w:rFonts w:ascii="Poppins Light" w:hAnsi="Poppins Light" w:cs="Poppins Light"/>
          <w:color w:val="0F243E" w:themeColor="text2" w:themeShade="80"/>
          <w:sz w:val="22"/>
        </w:rPr>
        <w:t xml:space="preserve"> the information about your Co-Applicants (if any)</w:t>
      </w:r>
    </w:p>
    <w:tbl>
      <w:tblPr>
        <w:tblW w:w="84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544"/>
        <w:gridCol w:w="1494"/>
        <w:gridCol w:w="2029"/>
        <w:gridCol w:w="1891"/>
      </w:tblGrid>
      <w:tr w:rsidR="00150B71" w:rsidRPr="00721069" w14:paraId="168B5011" w14:textId="77777777" w:rsidTr="00150B71">
        <w:trPr>
          <w:trHeight w:val="300"/>
        </w:trPr>
        <w:tc>
          <w:tcPr>
            <w:tcW w:w="1632" w:type="dxa"/>
            <w:tcBorders>
              <w:top w:val="single" w:sz="6" w:space="0" w:color="auto"/>
              <w:left w:val="single" w:sz="6" w:space="0" w:color="auto"/>
              <w:bottom w:val="single" w:sz="6" w:space="0" w:color="auto"/>
              <w:right w:val="single" w:sz="6" w:space="0" w:color="auto"/>
            </w:tcBorders>
            <w:hideMark/>
          </w:tcPr>
          <w:p w14:paraId="48014BBE" w14:textId="2D67674F" w:rsidR="00150B71" w:rsidRPr="00721069" w:rsidRDefault="00150B71" w:rsidP="00150B71">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Short Name*</w:t>
            </w:r>
            <w:r w:rsidRPr="00721069">
              <w:rPr>
                <w:rFonts w:ascii="Poppins Light" w:hAnsi="Poppins Light" w:cs="Poppins Light"/>
                <w:color w:val="0F243E" w:themeColor="text2" w:themeShade="80"/>
                <w:sz w:val="22"/>
                <w:lang w:val="en-GB"/>
              </w:rPr>
              <w:t> </w:t>
            </w:r>
          </w:p>
        </w:tc>
        <w:tc>
          <w:tcPr>
            <w:tcW w:w="1641" w:type="dxa"/>
            <w:tcBorders>
              <w:top w:val="single" w:sz="6" w:space="0" w:color="auto"/>
              <w:left w:val="single" w:sz="6" w:space="0" w:color="auto"/>
              <w:bottom w:val="single" w:sz="6" w:space="0" w:color="auto"/>
              <w:right w:val="single" w:sz="6" w:space="0" w:color="auto"/>
            </w:tcBorders>
            <w:hideMark/>
          </w:tcPr>
          <w:p w14:paraId="74C39F46" w14:textId="32FF79EC" w:rsidR="00150B71" w:rsidRPr="00721069" w:rsidRDefault="00150B71" w:rsidP="00150B71">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Legal Name*</w:t>
            </w:r>
            <w:r w:rsidRPr="00721069">
              <w:rPr>
                <w:rFonts w:ascii="Poppins Light" w:hAnsi="Poppins Light" w:cs="Poppins Light"/>
                <w:color w:val="0F243E" w:themeColor="text2" w:themeShade="80"/>
                <w:sz w:val="22"/>
                <w:lang w:val="en-GB"/>
              </w:rPr>
              <w:t> </w:t>
            </w:r>
          </w:p>
        </w:tc>
        <w:tc>
          <w:tcPr>
            <w:tcW w:w="1641" w:type="dxa"/>
            <w:tcBorders>
              <w:top w:val="single" w:sz="6" w:space="0" w:color="auto"/>
              <w:left w:val="single" w:sz="6" w:space="0" w:color="auto"/>
              <w:bottom w:val="single" w:sz="6" w:space="0" w:color="auto"/>
              <w:right w:val="single" w:sz="6" w:space="0" w:color="auto"/>
            </w:tcBorders>
            <w:hideMark/>
          </w:tcPr>
          <w:p w14:paraId="0FC225D0" w14:textId="1526B902" w:rsidR="00150B71" w:rsidRPr="00721069" w:rsidRDefault="00150B71" w:rsidP="00150B71">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PIC</w:t>
            </w:r>
            <w:r w:rsidRPr="00721069">
              <w:rPr>
                <w:rFonts w:ascii="Poppins Light" w:hAnsi="Poppins Light" w:cs="Poppins Light"/>
                <w:color w:val="0F243E" w:themeColor="text2" w:themeShade="80"/>
                <w:sz w:val="22"/>
                <w:lang w:val="en-GB"/>
              </w:rPr>
              <w:t> </w:t>
            </w:r>
          </w:p>
        </w:tc>
        <w:tc>
          <w:tcPr>
            <w:tcW w:w="1551" w:type="dxa"/>
            <w:tcBorders>
              <w:top w:val="single" w:sz="6" w:space="0" w:color="auto"/>
              <w:left w:val="single" w:sz="6" w:space="0" w:color="auto"/>
              <w:bottom w:val="single" w:sz="6" w:space="0" w:color="auto"/>
              <w:right w:val="single" w:sz="6" w:space="0" w:color="auto"/>
            </w:tcBorders>
            <w:hideMark/>
          </w:tcPr>
          <w:p w14:paraId="263146E6" w14:textId="731396DD" w:rsidR="00150B71" w:rsidRPr="00721069" w:rsidRDefault="00150B71" w:rsidP="00150B71">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Organisation type</w:t>
            </w:r>
            <w:r w:rsidRPr="00721069">
              <w:rPr>
                <w:rFonts w:ascii="Poppins Light" w:hAnsi="Poppins Light" w:cs="Poppins Light"/>
                <w:color w:val="0F243E" w:themeColor="text2" w:themeShade="80"/>
                <w:sz w:val="22"/>
                <w:lang w:val="en-GB"/>
              </w:rPr>
              <w:t> </w:t>
            </w:r>
          </w:p>
        </w:tc>
        <w:tc>
          <w:tcPr>
            <w:tcW w:w="2029" w:type="dxa"/>
            <w:tcBorders>
              <w:top w:val="single" w:sz="6" w:space="0" w:color="auto"/>
              <w:left w:val="single" w:sz="6" w:space="0" w:color="auto"/>
              <w:bottom w:val="single" w:sz="6" w:space="0" w:color="auto"/>
              <w:right w:val="single" w:sz="6" w:space="0" w:color="auto"/>
            </w:tcBorders>
            <w:hideMark/>
          </w:tcPr>
          <w:p w14:paraId="4B79B115" w14:textId="4C922CE0" w:rsidR="00150B71" w:rsidRPr="00721069" w:rsidRDefault="007A7B90" w:rsidP="00150B71">
            <w:pPr>
              <w:pStyle w:val="BlueMissionAANormalText"/>
              <w:spacing w:line="240" w:lineRule="auto"/>
              <w:jc w:val="both"/>
              <w:rPr>
                <w:rFonts w:ascii="Poppins Light" w:hAnsi="Poppins Light" w:cs="Poppins Light"/>
                <w:color w:val="0F243E" w:themeColor="text2" w:themeShade="80"/>
                <w:sz w:val="22"/>
                <w:lang w:val="en-GB"/>
              </w:rPr>
            </w:pPr>
            <w:r>
              <w:rPr>
                <w:rFonts w:ascii="Poppins Light" w:hAnsi="Poppins Light" w:cs="Poppins Light"/>
                <w:color w:val="0F243E" w:themeColor="text2" w:themeShade="80"/>
                <w:sz w:val="22"/>
              </w:rPr>
              <w:t>Country</w:t>
            </w:r>
          </w:p>
        </w:tc>
      </w:tr>
      <w:tr w:rsidR="00721069" w:rsidRPr="00721069" w14:paraId="6D5DC178" w14:textId="77777777" w:rsidTr="007A7B90">
        <w:trPr>
          <w:trHeight w:val="300"/>
        </w:trPr>
        <w:tc>
          <w:tcPr>
            <w:tcW w:w="1632" w:type="dxa"/>
            <w:tcBorders>
              <w:top w:val="single" w:sz="6" w:space="0" w:color="auto"/>
              <w:left w:val="single" w:sz="6" w:space="0" w:color="auto"/>
              <w:bottom w:val="single" w:sz="6" w:space="0" w:color="auto"/>
              <w:right w:val="single" w:sz="6" w:space="0" w:color="auto"/>
            </w:tcBorders>
          </w:tcPr>
          <w:p w14:paraId="798B630E" w14:textId="2C93624A"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p>
        </w:tc>
        <w:tc>
          <w:tcPr>
            <w:tcW w:w="1641" w:type="dxa"/>
            <w:tcBorders>
              <w:top w:val="single" w:sz="6" w:space="0" w:color="auto"/>
              <w:left w:val="single" w:sz="6" w:space="0" w:color="auto"/>
              <w:bottom w:val="single" w:sz="6" w:space="0" w:color="auto"/>
              <w:right w:val="single" w:sz="6" w:space="0" w:color="auto"/>
            </w:tcBorders>
            <w:hideMark/>
          </w:tcPr>
          <w:p w14:paraId="736409D7"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641" w:type="dxa"/>
            <w:tcBorders>
              <w:top w:val="single" w:sz="6" w:space="0" w:color="auto"/>
              <w:left w:val="single" w:sz="6" w:space="0" w:color="auto"/>
              <w:bottom w:val="single" w:sz="6" w:space="0" w:color="auto"/>
              <w:right w:val="single" w:sz="6" w:space="0" w:color="auto"/>
            </w:tcBorders>
            <w:hideMark/>
          </w:tcPr>
          <w:p w14:paraId="5FDA83C0"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551" w:type="dxa"/>
            <w:tcBorders>
              <w:top w:val="single" w:sz="6" w:space="0" w:color="auto"/>
              <w:left w:val="single" w:sz="6" w:space="0" w:color="auto"/>
              <w:bottom w:val="single" w:sz="6" w:space="0" w:color="auto"/>
              <w:right w:val="single" w:sz="6" w:space="0" w:color="auto"/>
            </w:tcBorders>
            <w:hideMark/>
          </w:tcPr>
          <w:p w14:paraId="5CFD4653"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2029" w:type="dxa"/>
            <w:tcBorders>
              <w:top w:val="single" w:sz="6" w:space="0" w:color="auto"/>
              <w:left w:val="single" w:sz="6" w:space="0" w:color="auto"/>
              <w:bottom w:val="single" w:sz="6" w:space="0" w:color="auto"/>
              <w:right w:val="single" w:sz="6" w:space="0" w:color="auto"/>
            </w:tcBorders>
            <w:hideMark/>
          </w:tcPr>
          <w:p w14:paraId="7B7FB55E"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1E141D36" w14:textId="77777777" w:rsidTr="007A7B90">
        <w:trPr>
          <w:trHeight w:val="300"/>
        </w:trPr>
        <w:tc>
          <w:tcPr>
            <w:tcW w:w="1632" w:type="dxa"/>
            <w:tcBorders>
              <w:top w:val="single" w:sz="6" w:space="0" w:color="auto"/>
              <w:left w:val="single" w:sz="6" w:space="0" w:color="auto"/>
              <w:bottom w:val="single" w:sz="6" w:space="0" w:color="auto"/>
              <w:right w:val="single" w:sz="6" w:space="0" w:color="auto"/>
            </w:tcBorders>
          </w:tcPr>
          <w:p w14:paraId="40D40F35" w14:textId="69A459E2"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p>
        </w:tc>
        <w:tc>
          <w:tcPr>
            <w:tcW w:w="1641" w:type="dxa"/>
            <w:tcBorders>
              <w:top w:val="single" w:sz="6" w:space="0" w:color="auto"/>
              <w:left w:val="single" w:sz="6" w:space="0" w:color="auto"/>
              <w:bottom w:val="single" w:sz="6" w:space="0" w:color="auto"/>
              <w:right w:val="single" w:sz="6" w:space="0" w:color="auto"/>
            </w:tcBorders>
            <w:hideMark/>
          </w:tcPr>
          <w:p w14:paraId="22582C69"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641" w:type="dxa"/>
            <w:tcBorders>
              <w:top w:val="single" w:sz="6" w:space="0" w:color="auto"/>
              <w:left w:val="single" w:sz="6" w:space="0" w:color="auto"/>
              <w:bottom w:val="single" w:sz="6" w:space="0" w:color="auto"/>
              <w:right w:val="single" w:sz="6" w:space="0" w:color="auto"/>
            </w:tcBorders>
            <w:hideMark/>
          </w:tcPr>
          <w:p w14:paraId="2BAC8EEA"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551" w:type="dxa"/>
            <w:tcBorders>
              <w:top w:val="single" w:sz="6" w:space="0" w:color="auto"/>
              <w:left w:val="single" w:sz="6" w:space="0" w:color="auto"/>
              <w:bottom w:val="single" w:sz="6" w:space="0" w:color="auto"/>
              <w:right w:val="single" w:sz="6" w:space="0" w:color="auto"/>
            </w:tcBorders>
            <w:hideMark/>
          </w:tcPr>
          <w:p w14:paraId="15F36786"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2029" w:type="dxa"/>
            <w:tcBorders>
              <w:top w:val="single" w:sz="6" w:space="0" w:color="auto"/>
              <w:left w:val="single" w:sz="6" w:space="0" w:color="auto"/>
              <w:bottom w:val="single" w:sz="6" w:space="0" w:color="auto"/>
              <w:right w:val="single" w:sz="6" w:space="0" w:color="auto"/>
            </w:tcBorders>
            <w:hideMark/>
          </w:tcPr>
          <w:p w14:paraId="35D74238"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18AF7D3C" w14:textId="77777777" w:rsidTr="007A7B90">
        <w:trPr>
          <w:trHeight w:val="300"/>
        </w:trPr>
        <w:tc>
          <w:tcPr>
            <w:tcW w:w="1632" w:type="dxa"/>
            <w:tcBorders>
              <w:top w:val="single" w:sz="6" w:space="0" w:color="auto"/>
              <w:left w:val="single" w:sz="6" w:space="0" w:color="auto"/>
              <w:bottom w:val="single" w:sz="6" w:space="0" w:color="auto"/>
              <w:right w:val="single" w:sz="6" w:space="0" w:color="auto"/>
            </w:tcBorders>
          </w:tcPr>
          <w:p w14:paraId="04B1634F" w14:textId="1B3472A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p>
        </w:tc>
        <w:tc>
          <w:tcPr>
            <w:tcW w:w="1641" w:type="dxa"/>
            <w:tcBorders>
              <w:top w:val="single" w:sz="6" w:space="0" w:color="auto"/>
              <w:left w:val="single" w:sz="6" w:space="0" w:color="auto"/>
              <w:bottom w:val="single" w:sz="6" w:space="0" w:color="auto"/>
              <w:right w:val="single" w:sz="6" w:space="0" w:color="auto"/>
            </w:tcBorders>
            <w:hideMark/>
          </w:tcPr>
          <w:p w14:paraId="243B7424"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641" w:type="dxa"/>
            <w:tcBorders>
              <w:top w:val="single" w:sz="6" w:space="0" w:color="auto"/>
              <w:left w:val="single" w:sz="6" w:space="0" w:color="auto"/>
              <w:bottom w:val="single" w:sz="6" w:space="0" w:color="auto"/>
              <w:right w:val="single" w:sz="6" w:space="0" w:color="auto"/>
            </w:tcBorders>
            <w:hideMark/>
          </w:tcPr>
          <w:p w14:paraId="17E34386"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551" w:type="dxa"/>
            <w:tcBorders>
              <w:top w:val="single" w:sz="6" w:space="0" w:color="auto"/>
              <w:left w:val="single" w:sz="6" w:space="0" w:color="auto"/>
              <w:bottom w:val="single" w:sz="6" w:space="0" w:color="auto"/>
              <w:right w:val="single" w:sz="6" w:space="0" w:color="auto"/>
            </w:tcBorders>
            <w:hideMark/>
          </w:tcPr>
          <w:p w14:paraId="04A2393C"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2029" w:type="dxa"/>
            <w:tcBorders>
              <w:top w:val="single" w:sz="6" w:space="0" w:color="auto"/>
              <w:left w:val="single" w:sz="6" w:space="0" w:color="auto"/>
              <w:bottom w:val="single" w:sz="6" w:space="0" w:color="auto"/>
              <w:right w:val="single" w:sz="6" w:space="0" w:color="auto"/>
            </w:tcBorders>
            <w:hideMark/>
          </w:tcPr>
          <w:p w14:paraId="5E7A6632"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6D7D5E18" w14:textId="77777777" w:rsidTr="007A7B90">
        <w:trPr>
          <w:trHeight w:val="300"/>
        </w:trPr>
        <w:tc>
          <w:tcPr>
            <w:tcW w:w="1632" w:type="dxa"/>
            <w:tcBorders>
              <w:top w:val="single" w:sz="6" w:space="0" w:color="auto"/>
              <w:left w:val="single" w:sz="6" w:space="0" w:color="auto"/>
              <w:bottom w:val="single" w:sz="6" w:space="0" w:color="auto"/>
              <w:right w:val="single" w:sz="6" w:space="0" w:color="auto"/>
            </w:tcBorders>
          </w:tcPr>
          <w:p w14:paraId="1F641DF2" w14:textId="370D4AD5"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p>
        </w:tc>
        <w:tc>
          <w:tcPr>
            <w:tcW w:w="1641" w:type="dxa"/>
            <w:tcBorders>
              <w:top w:val="single" w:sz="6" w:space="0" w:color="auto"/>
              <w:left w:val="single" w:sz="6" w:space="0" w:color="auto"/>
              <w:bottom w:val="single" w:sz="6" w:space="0" w:color="auto"/>
              <w:right w:val="single" w:sz="6" w:space="0" w:color="auto"/>
            </w:tcBorders>
            <w:hideMark/>
          </w:tcPr>
          <w:p w14:paraId="5EDD9AC3"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641" w:type="dxa"/>
            <w:tcBorders>
              <w:top w:val="single" w:sz="6" w:space="0" w:color="auto"/>
              <w:left w:val="single" w:sz="6" w:space="0" w:color="auto"/>
              <w:bottom w:val="single" w:sz="6" w:space="0" w:color="auto"/>
              <w:right w:val="single" w:sz="6" w:space="0" w:color="auto"/>
            </w:tcBorders>
            <w:hideMark/>
          </w:tcPr>
          <w:p w14:paraId="76872079"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1551" w:type="dxa"/>
            <w:tcBorders>
              <w:top w:val="single" w:sz="6" w:space="0" w:color="auto"/>
              <w:left w:val="single" w:sz="6" w:space="0" w:color="auto"/>
              <w:bottom w:val="single" w:sz="6" w:space="0" w:color="auto"/>
              <w:right w:val="single" w:sz="6" w:space="0" w:color="auto"/>
            </w:tcBorders>
            <w:hideMark/>
          </w:tcPr>
          <w:p w14:paraId="38F5C8E7"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2029" w:type="dxa"/>
            <w:tcBorders>
              <w:top w:val="single" w:sz="6" w:space="0" w:color="auto"/>
              <w:left w:val="single" w:sz="6" w:space="0" w:color="auto"/>
              <w:bottom w:val="single" w:sz="6" w:space="0" w:color="auto"/>
              <w:right w:val="single" w:sz="6" w:space="0" w:color="auto"/>
            </w:tcBorders>
            <w:hideMark/>
          </w:tcPr>
          <w:p w14:paraId="48292500" w14:textId="77777777" w:rsidR="00721069" w:rsidRPr="00721069" w:rsidRDefault="00721069" w:rsidP="00DE34E7">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bl>
    <w:p w14:paraId="10065928" w14:textId="77777777" w:rsidR="00B86F83" w:rsidRDefault="00B86F83" w:rsidP="00721069">
      <w:pPr>
        <w:pStyle w:val="BlueMissionAANormalText"/>
        <w:jc w:val="both"/>
        <w:rPr>
          <w:rFonts w:ascii="Poppins Light" w:hAnsi="Poppins Light" w:cs="Poppins Light"/>
          <w:b/>
          <w:bCs/>
          <w:color w:val="0F243E" w:themeColor="text2" w:themeShade="80"/>
          <w:sz w:val="22"/>
        </w:rPr>
      </w:pPr>
    </w:p>
    <w:p w14:paraId="53C3AA6B" w14:textId="77777777" w:rsidR="007A7B90" w:rsidRDefault="007A7B90" w:rsidP="00721069">
      <w:pPr>
        <w:pStyle w:val="BlueMissionAANormalText"/>
        <w:jc w:val="both"/>
        <w:rPr>
          <w:rFonts w:ascii="Poppins Light" w:hAnsi="Poppins Light" w:cs="Poppins Light"/>
          <w:b/>
          <w:bCs/>
          <w:color w:val="0F243E" w:themeColor="text2" w:themeShade="80"/>
          <w:sz w:val="22"/>
        </w:rPr>
      </w:pPr>
      <w:r>
        <w:rPr>
          <w:rFonts w:ascii="Poppins Light" w:hAnsi="Poppins Light" w:cs="Poppins Light"/>
          <w:b/>
          <w:bCs/>
          <w:color w:val="0F243E" w:themeColor="text2" w:themeShade="80"/>
          <w:sz w:val="22"/>
        </w:rPr>
        <w:t>Budget Repartition</w:t>
      </w:r>
    </w:p>
    <w:p w14:paraId="0B8E58A9" w14:textId="7D24EF9D" w:rsidR="00721069" w:rsidRPr="003C366B" w:rsidRDefault="003C366B" w:rsidP="00721069">
      <w:pPr>
        <w:pStyle w:val="BlueMissionAANormalText"/>
        <w:jc w:val="both"/>
        <w:rPr>
          <w:rFonts w:ascii="Poppins Light" w:hAnsi="Poppins Light" w:cs="Poppins Light"/>
          <w:color w:val="0F243E" w:themeColor="text2" w:themeShade="80"/>
          <w:sz w:val="22"/>
          <w:lang w:val="en-GB"/>
        </w:rPr>
      </w:pPr>
      <w:r w:rsidRPr="003C366B">
        <w:rPr>
          <w:rFonts w:ascii="Poppins Light" w:hAnsi="Poppins Light" w:cs="Poppins Light"/>
          <w:color w:val="0F243E" w:themeColor="text2" w:themeShade="80"/>
          <w:sz w:val="22"/>
        </w:rPr>
        <w:t>If you have</w:t>
      </w:r>
      <w:r w:rsidR="00721069" w:rsidRPr="003C366B">
        <w:rPr>
          <w:rFonts w:ascii="Poppins Light" w:hAnsi="Poppins Light" w:cs="Poppins Light"/>
          <w:color w:val="0F243E" w:themeColor="text2" w:themeShade="80"/>
          <w:sz w:val="22"/>
        </w:rPr>
        <w:t xml:space="preserve"> co-</w:t>
      </w:r>
      <w:proofErr w:type="gramStart"/>
      <w:r w:rsidR="00721069" w:rsidRPr="003C366B">
        <w:rPr>
          <w:rFonts w:ascii="Poppins Light" w:hAnsi="Poppins Light" w:cs="Poppins Light"/>
          <w:color w:val="0F243E" w:themeColor="text2" w:themeShade="80"/>
          <w:sz w:val="22"/>
        </w:rPr>
        <w:t>applicants</w:t>
      </w:r>
      <w:proofErr w:type="gramEnd"/>
      <w:r w:rsidR="00721069" w:rsidRPr="003C366B">
        <w:rPr>
          <w:rFonts w:ascii="Poppins Light" w:hAnsi="Poppins Light" w:cs="Poppins Light"/>
          <w:color w:val="0F243E" w:themeColor="text2" w:themeShade="80"/>
          <w:sz w:val="22"/>
        </w:rPr>
        <w:t> details, indicate the</w:t>
      </w:r>
      <w:r w:rsidR="006611B0">
        <w:rPr>
          <w:rFonts w:ascii="Poppins Light" w:hAnsi="Poppins Light" w:cs="Poppins Light"/>
          <w:color w:val="0F243E" w:themeColor="text2" w:themeShade="80"/>
          <w:sz w:val="22"/>
        </w:rPr>
        <w:t xml:space="preserve"> </w:t>
      </w:r>
      <w:r w:rsidR="00721069" w:rsidRPr="003C366B">
        <w:rPr>
          <w:rFonts w:ascii="Poppins Light" w:hAnsi="Poppins Light" w:cs="Poppins Light"/>
          <w:color w:val="0F243E" w:themeColor="text2" w:themeShade="80"/>
          <w:sz w:val="22"/>
        </w:rPr>
        <w:t>Budget Repartition</w:t>
      </w:r>
      <w:r w:rsidRPr="003C366B">
        <w:rPr>
          <w:rFonts w:ascii="Poppins Light" w:hAnsi="Poppins Light" w:cs="Poppins Light"/>
          <w:color w:val="0F243E" w:themeColor="text2" w:themeShade="80"/>
          <w:sz w:val="22"/>
        </w:rPr>
        <w:t xml:space="preserve"> per partner. Do not forget to add a line for the Project Coordinator</w:t>
      </w:r>
      <w:r w:rsidR="00721069" w:rsidRPr="003C366B">
        <w:rPr>
          <w:rFonts w:ascii="Poppins Light" w:hAnsi="Poppins Light" w:cs="Poppins Light"/>
          <w:color w:val="0F243E" w:themeColor="text2" w:themeShade="80"/>
          <w:sz w:val="22"/>
          <w:lang w:val="en-GB"/>
        </w:rPr>
        <w:t> </w:t>
      </w:r>
    </w:p>
    <w:p w14:paraId="6910D25C" w14:textId="77777777" w:rsidR="00D33AB1" w:rsidRPr="00721069" w:rsidRDefault="00D33AB1" w:rsidP="00721069">
      <w:pPr>
        <w:pStyle w:val="BlueMissionAANormalText"/>
        <w:jc w:val="both"/>
        <w:rPr>
          <w:rFonts w:ascii="Poppins Light" w:hAnsi="Poppins Light" w:cs="Poppins Light"/>
          <w:color w:val="0F243E" w:themeColor="text2" w:themeShade="80"/>
          <w:sz w:val="22"/>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2734"/>
        <w:gridCol w:w="2924"/>
      </w:tblGrid>
      <w:tr w:rsidR="00721069" w:rsidRPr="00721069" w14:paraId="7958D652"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EEC0DDA"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Partner n°</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70DC68D1"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Short Name</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52AE073F"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Budget Allocated</w:t>
            </w:r>
            <w:r w:rsidRPr="00721069">
              <w:rPr>
                <w:rFonts w:ascii="Poppins Light" w:hAnsi="Poppins Light" w:cs="Poppins Light"/>
                <w:color w:val="0F243E" w:themeColor="text2" w:themeShade="80"/>
                <w:sz w:val="22"/>
                <w:lang w:val="en-GB"/>
              </w:rPr>
              <w:t> </w:t>
            </w:r>
          </w:p>
        </w:tc>
      </w:tr>
      <w:tr w:rsidR="00721069" w:rsidRPr="00721069" w14:paraId="05AC3049"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023113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1 - Project Coordinator</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3C57FD30"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1698F999"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3FF8CD18"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39C521DC"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2</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5AB0B762"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487808DC"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7D1A7918"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46E0DE2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3</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3BB715C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79CB08B8"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373451F1"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7BA49077"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4</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7347241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0B402767"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r w:rsidR="00721069" w:rsidRPr="00721069" w14:paraId="4A6F5773"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D3854E1"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5</w:t>
            </w: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251D1CC6"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c>
          <w:tcPr>
            <w:tcW w:w="3105" w:type="dxa"/>
            <w:tcBorders>
              <w:top w:val="single" w:sz="6" w:space="0" w:color="auto"/>
              <w:left w:val="single" w:sz="6" w:space="0" w:color="auto"/>
              <w:bottom w:val="single" w:sz="6" w:space="0" w:color="auto"/>
              <w:right w:val="single" w:sz="6" w:space="0" w:color="auto"/>
            </w:tcBorders>
            <w:hideMark/>
          </w:tcPr>
          <w:p w14:paraId="68E59418"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tc>
      </w:tr>
    </w:tbl>
    <w:p w14:paraId="2C7AC4D9"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7B6BA079" w14:textId="14820196" w:rsidR="00D33AB1" w:rsidRPr="00721069" w:rsidRDefault="001271A8" w:rsidP="00721069">
      <w:pPr>
        <w:pStyle w:val="BlueMissionAANormalText"/>
        <w:jc w:val="both"/>
        <w:rPr>
          <w:rFonts w:ascii="Poppins Light" w:hAnsi="Poppins Light" w:cs="Poppins Light"/>
          <w:color w:val="0F243E" w:themeColor="text2" w:themeShade="80"/>
          <w:sz w:val="22"/>
          <w:lang w:val="en-GB"/>
        </w:rPr>
      </w:pPr>
      <w:r w:rsidRPr="001271A8">
        <w:rPr>
          <w:rFonts w:ascii="Poppins Light" w:hAnsi="Poppins Light" w:cs="Poppins Light"/>
          <w:b/>
          <w:bCs/>
          <w:color w:val="0F243E" w:themeColor="text2" w:themeShade="80"/>
          <w:sz w:val="22"/>
        </w:rPr>
        <w:t xml:space="preserve">Please indicate the territory (or </w:t>
      </w:r>
      <w:proofErr w:type="gramStart"/>
      <w:r w:rsidRPr="001271A8">
        <w:rPr>
          <w:rFonts w:ascii="Poppins Light" w:hAnsi="Poppins Light" w:cs="Poppins Light"/>
          <w:b/>
          <w:bCs/>
          <w:color w:val="0F243E" w:themeColor="text2" w:themeShade="80"/>
          <w:sz w:val="22"/>
        </w:rPr>
        <w:t>territories</w:t>
      </w:r>
      <w:proofErr w:type="gramEnd"/>
      <w:r w:rsidRPr="001271A8">
        <w:rPr>
          <w:rFonts w:ascii="Poppins Light" w:hAnsi="Poppins Light" w:cs="Poppins Light"/>
          <w:b/>
          <w:bCs/>
          <w:color w:val="0F243E" w:themeColor="text2" w:themeShade="80"/>
          <w:sz w:val="22"/>
        </w:rPr>
        <w:t>) within the Atlantic and Arctic that your project focuses on (select one or more as appropriate):</w:t>
      </w:r>
    </w:p>
    <w:p w14:paraId="03C1D96E" w14:textId="34B3206C" w:rsidR="008B7413" w:rsidRPr="00B86F83" w:rsidRDefault="00721069" w:rsidP="008B7413">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B50C2D" w:rsidRPr="00B86F83">
        <w:rPr>
          <w:rFonts w:ascii="Poppins Light" w:hAnsi="Poppins Light" w:cs="Poppins Light"/>
          <w:color w:val="0F243E" w:themeColor="text2" w:themeShade="80"/>
          <w:sz w:val="22"/>
        </w:rPr>
        <w:tab/>
      </w:r>
      <w:r w:rsidR="008B7413" w:rsidRPr="00B86F83">
        <w:rPr>
          <w:rFonts w:ascii="Poppins Light" w:hAnsi="Poppins Light" w:cs="Poppins Light"/>
          <w:color w:val="0F243E" w:themeColor="text2" w:themeShade="80"/>
          <w:sz w:val="22"/>
          <w:lang w:val="en-GB"/>
        </w:rPr>
        <w:t>France</w:t>
      </w:r>
    </w:p>
    <w:p w14:paraId="7437962C" w14:textId="56EFAF11" w:rsidR="008B7413" w:rsidRPr="00B86F83" w:rsidRDefault="008B7413" w:rsidP="008B7413">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B50C2D"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Ireland</w:t>
      </w:r>
    </w:p>
    <w:p w14:paraId="2BEA9B95" w14:textId="02016B0D" w:rsidR="008B7413" w:rsidRPr="00B86F83" w:rsidRDefault="008B7413" w:rsidP="008B7413">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B50C2D"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Spain</w:t>
      </w:r>
    </w:p>
    <w:p w14:paraId="1676EE12" w14:textId="0B747132" w:rsidR="008B7413" w:rsidRPr="00B86F83" w:rsidRDefault="00B50C2D" w:rsidP="008B7413">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Pr="00B86F83">
        <w:rPr>
          <w:rFonts w:ascii="Poppins Light" w:hAnsi="Poppins Light" w:cs="Poppins Light"/>
          <w:color w:val="0F243E" w:themeColor="text2" w:themeShade="80"/>
          <w:sz w:val="22"/>
        </w:rPr>
        <w:tab/>
      </w:r>
      <w:r w:rsidR="008B7413" w:rsidRPr="00B86F83">
        <w:rPr>
          <w:rFonts w:ascii="Poppins Light" w:hAnsi="Poppins Light" w:cs="Poppins Light"/>
          <w:color w:val="0F243E" w:themeColor="text2" w:themeShade="80"/>
          <w:sz w:val="22"/>
          <w:lang w:val="en-GB"/>
        </w:rPr>
        <w:t>Portugal</w:t>
      </w:r>
    </w:p>
    <w:p w14:paraId="537143D8" w14:textId="0D2749BC" w:rsidR="00B50C2D" w:rsidRPr="00B86F83" w:rsidRDefault="00B50C2D"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Norway</w:t>
      </w:r>
    </w:p>
    <w:p w14:paraId="4EEA4A80" w14:textId="576723C5" w:rsidR="00B50C2D" w:rsidRPr="00B86F83" w:rsidRDefault="00B50C2D"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Faroe Islands</w:t>
      </w:r>
    </w:p>
    <w:p w14:paraId="37431899" w14:textId="54014BDB" w:rsidR="00B50C2D" w:rsidRPr="00B86F83" w:rsidRDefault="00B50C2D"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571039"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Greenland</w:t>
      </w:r>
    </w:p>
    <w:p w14:paraId="0C9078C0" w14:textId="52D3B84A" w:rsidR="00B50C2D" w:rsidRDefault="00B50C2D"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571039"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Iceland</w:t>
      </w:r>
    </w:p>
    <w:p w14:paraId="0614DFA3" w14:textId="107AE872" w:rsidR="001271A8" w:rsidRDefault="001271A8"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Pr>
          <w:rFonts w:ascii="Segoe UI Symbol" w:hAnsi="Segoe UI Symbol" w:cs="Segoe UI Symbol"/>
          <w:color w:val="0F243E" w:themeColor="text2" w:themeShade="80"/>
          <w:sz w:val="22"/>
        </w:rPr>
        <w:t xml:space="preserve">         </w:t>
      </w:r>
      <w:r>
        <w:rPr>
          <w:rFonts w:ascii="Poppins Light" w:hAnsi="Poppins Light" w:cs="Poppins Light"/>
          <w:color w:val="0F243E" w:themeColor="text2" w:themeShade="80"/>
          <w:sz w:val="22"/>
          <w:lang w:val="en-GB"/>
        </w:rPr>
        <w:t>Canada</w:t>
      </w:r>
    </w:p>
    <w:p w14:paraId="08918A8B" w14:textId="652294A8" w:rsidR="001271A8" w:rsidRPr="00B86F83" w:rsidRDefault="001271A8"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Pr>
          <w:rFonts w:ascii="Segoe UI Symbol" w:hAnsi="Segoe UI Symbol" w:cs="Segoe UI Symbol"/>
          <w:color w:val="0F243E" w:themeColor="text2" w:themeShade="80"/>
          <w:sz w:val="22"/>
        </w:rPr>
        <w:t xml:space="preserve">         </w:t>
      </w:r>
      <w:r>
        <w:rPr>
          <w:rFonts w:ascii="Poppins Light" w:hAnsi="Poppins Light" w:cs="Poppins Light"/>
          <w:color w:val="0F243E" w:themeColor="text2" w:themeShade="80"/>
          <w:sz w:val="22"/>
          <w:lang w:val="en-GB"/>
        </w:rPr>
        <w:t>UK</w:t>
      </w:r>
    </w:p>
    <w:p w14:paraId="2377F931" w14:textId="571C1DF8" w:rsidR="00B50C2D" w:rsidRDefault="00B50C2D" w:rsidP="00B50C2D">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571039" w:rsidRPr="00B86F83">
        <w:rPr>
          <w:rFonts w:ascii="Poppins Light" w:hAnsi="Poppins Light" w:cs="Poppins Light"/>
          <w:color w:val="0F243E" w:themeColor="text2" w:themeShade="80"/>
          <w:sz w:val="22"/>
        </w:rPr>
        <w:tab/>
      </w:r>
      <w:r w:rsidRPr="00B86F83">
        <w:rPr>
          <w:rFonts w:ascii="Poppins Light" w:hAnsi="Poppins Light" w:cs="Poppins Light"/>
          <w:color w:val="0F243E" w:themeColor="text2" w:themeShade="80"/>
          <w:sz w:val="22"/>
          <w:lang w:val="en-GB"/>
        </w:rPr>
        <w:t>Other</w:t>
      </w:r>
    </w:p>
    <w:p w14:paraId="54F6BED1" w14:textId="77777777" w:rsidR="001271A8" w:rsidRDefault="001271A8" w:rsidP="00B50C2D">
      <w:pPr>
        <w:pStyle w:val="BlueMissionAANormalText"/>
        <w:jc w:val="both"/>
        <w:rPr>
          <w:rFonts w:ascii="Poppins Light" w:hAnsi="Poppins Light" w:cs="Poppins Light"/>
          <w:color w:val="0F243E" w:themeColor="text2" w:themeShade="80"/>
          <w:sz w:val="22"/>
          <w:lang w:val="en-GB"/>
        </w:rPr>
      </w:pPr>
    </w:p>
    <w:p w14:paraId="2DC95926" w14:textId="7E0523A0" w:rsidR="001271A8" w:rsidRDefault="001271A8" w:rsidP="00B50C2D">
      <w:pPr>
        <w:pStyle w:val="BlueMissionAANormalText"/>
        <w:jc w:val="both"/>
        <w:rPr>
          <w:rFonts w:ascii="Poppins Light" w:hAnsi="Poppins Light" w:cs="Poppins Light"/>
          <w:b/>
          <w:bCs/>
          <w:color w:val="0F243E" w:themeColor="text2" w:themeShade="80"/>
          <w:sz w:val="22"/>
        </w:rPr>
      </w:pPr>
      <w:r w:rsidRPr="001271A8">
        <w:rPr>
          <w:rFonts w:ascii="Poppins Light" w:hAnsi="Poppins Light" w:cs="Poppins Light"/>
          <w:b/>
          <w:bCs/>
          <w:color w:val="0F243E" w:themeColor="text2" w:themeShade="80"/>
          <w:sz w:val="22"/>
        </w:rPr>
        <w:t xml:space="preserve">If you selected Other, please indicate the corresponding territory (or </w:t>
      </w:r>
      <w:proofErr w:type="gramStart"/>
      <w:r w:rsidRPr="001271A8">
        <w:rPr>
          <w:rFonts w:ascii="Poppins Light" w:hAnsi="Poppins Light" w:cs="Poppins Light"/>
          <w:b/>
          <w:bCs/>
          <w:color w:val="0F243E" w:themeColor="text2" w:themeShade="80"/>
          <w:sz w:val="22"/>
        </w:rPr>
        <w:t>territories</w:t>
      </w:r>
      <w:proofErr w:type="gramEnd"/>
      <w:r w:rsidRPr="001271A8">
        <w:rPr>
          <w:rFonts w:ascii="Poppins Light" w:hAnsi="Poppins Light" w:cs="Poppins Light"/>
          <w:b/>
          <w:bCs/>
          <w:color w:val="0F243E" w:themeColor="text2" w:themeShade="80"/>
          <w:sz w:val="22"/>
        </w:rPr>
        <w:t>):</w:t>
      </w:r>
    </w:p>
    <w:p w14:paraId="7A7F1308" w14:textId="77777777" w:rsidR="001271A8" w:rsidRPr="00B86F83" w:rsidRDefault="001271A8" w:rsidP="00B50C2D">
      <w:pPr>
        <w:pStyle w:val="BlueMissionAANormalText"/>
        <w:jc w:val="both"/>
        <w:rPr>
          <w:rFonts w:ascii="Poppins Light" w:hAnsi="Poppins Light" w:cs="Poppins Light"/>
          <w:color w:val="0F243E" w:themeColor="text2" w:themeShade="80"/>
          <w:sz w:val="22"/>
          <w:lang w:val="en-GB"/>
        </w:rPr>
      </w:pPr>
    </w:p>
    <w:p w14:paraId="0436FB56" w14:textId="77777777" w:rsidR="00D33AB1" w:rsidRPr="00721069" w:rsidRDefault="00D33AB1" w:rsidP="00721069">
      <w:pPr>
        <w:pStyle w:val="BlueMissionAANormalText"/>
        <w:jc w:val="both"/>
        <w:rPr>
          <w:rFonts w:ascii="Poppins Light" w:hAnsi="Poppins Light" w:cs="Poppins Light"/>
          <w:color w:val="0F243E" w:themeColor="text2" w:themeShade="80"/>
          <w:sz w:val="22"/>
          <w:lang w:val="en-GB"/>
        </w:rPr>
      </w:pPr>
    </w:p>
    <w:p w14:paraId="121087F7" w14:textId="6C4A52DD" w:rsidR="00D33AB1" w:rsidRPr="00721069" w:rsidRDefault="001271A8" w:rsidP="00721069">
      <w:pPr>
        <w:pStyle w:val="BlueMissionAANormalText"/>
        <w:jc w:val="both"/>
        <w:rPr>
          <w:rFonts w:ascii="Poppins Light" w:hAnsi="Poppins Light" w:cs="Poppins Light"/>
          <w:color w:val="0F243E" w:themeColor="text2" w:themeShade="80"/>
          <w:sz w:val="22"/>
          <w:lang w:val="en-GB"/>
        </w:rPr>
      </w:pPr>
      <w:r w:rsidRPr="001271A8">
        <w:rPr>
          <w:rFonts w:ascii="Poppins Light" w:hAnsi="Poppins Light" w:cs="Poppins Light"/>
          <w:b/>
          <w:bCs/>
          <w:color w:val="0F243E" w:themeColor="text2" w:themeShade="80"/>
          <w:sz w:val="22"/>
        </w:rPr>
        <w:t>Please select the objective(s) you plan to address within your project (select at least one):</w:t>
      </w:r>
    </w:p>
    <w:p w14:paraId="324CC6C4" w14:textId="4D5A5B51" w:rsidR="00721069" w:rsidRPr="00721069" w:rsidRDefault="00721069" w:rsidP="00B86F83">
      <w:pPr>
        <w:pStyle w:val="BlueMissionAANormalText"/>
        <w:spacing w:line="240" w:lineRule="auto"/>
        <w:jc w:val="both"/>
        <w:rPr>
          <w:rFonts w:ascii="Poppins Light" w:hAnsi="Poppins Light" w:cs="Poppins Light"/>
          <w:color w:val="0F243E" w:themeColor="text2" w:themeShade="80"/>
          <w:sz w:val="22"/>
          <w:lang w:val="en-GB"/>
        </w:rPr>
      </w:pPr>
      <w:r w:rsidRPr="00721069">
        <w:rPr>
          <w:rFonts w:ascii="Segoe UI Symbol" w:hAnsi="Segoe UI Symbol" w:cs="Segoe UI Symbol"/>
          <w:color w:val="0F243E" w:themeColor="text2" w:themeShade="80"/>
          <w:sz w:val="22"/>
        </w:rPr>
        <w:t>☐</w:t>
      </w:r>
      <w:r w:rsidRPr="00721069">
        <w:rPr>
          <w:rFonts w:ascii="Poppins Light" w:hAnsi="Poppins Light" w:cs="Poppins Light"/>
          <w:color w:val="0F243E" w:themeColor="text2" w:themeShade="80"/>
          <w:sz w:val="22"/>
        </w:rPr>
        <w:t> Protecting and restoring marine and freshwater ecosystems and biodiversity.</w:t>
      </w:r>
      <w:r w:rsidRPr="00721069">
        <w:rPr>
          <w:rFonts w:ascii="Poppins Light" w:hAnsi="Poppins Light" w:cs="Poppins Light"/>
          <w:color w:val="0F243E" w:themeColor="text2" w:themeShade="80"/>
          <w:sz w:val="22"/>
          <w:lang w:val="en-GB"/>
        </w:rPr>
        <w:t> </w:t>
      </w:r>
    </w:p>
    <w:p w14:paraId="46721AD4" w14:textId="026B7541" w:rsidR="00721069" w:rsidRPr="00721069" w:rsidRDefault="00721069" w:rsidP="00DE34E7">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Segoe UI Symbol" w:hAnsi="Segoe UI Symbol" w:cs="Segoe UI Symbol"/>
          <w:color w:val="0F243E" w:themeColor="text2" w:themeShade="80"/>
          <w:sz w:val="22"/>
        </w:rPr>
        <w:lastRenderedPageBreak/>
        <w:t>☐</w:t>
      </w:r>
      <w:r w:rsidRPr="00721069">
        <w:rPr>
          <w:rFonts w:ascii="Poppins Light" w:hAnsi="Poppins Light" w:cs="Poppins Light"/>
          <w:color w:val="0F243E" w:themeColor="text2" w:themeShade="80"/>
          <w:sz w:val="22"/>
        </w:rPr>
        <w:t> Preventing and eliminating pollution of our oceans, seas and waters.</w:t>
      </w:r>
      <w:r w:rsidRPr="00721069">
        <w:rPr>
          <w:rFonts w:ascii="Poppins Light" w:hAnsi="Poppins Light" w:cs="Poppins Light"/>
          <w:color w:val="0F243E" w:themeColor="text2" w:themeShade="80"/>
          <w:sz w:val="22"/>
          <w:lang w:val="en-GB"/>
        </w:rPr>
        <w:t> </w:t>
      </w:r>
    </w:p>
    <w:p w14:paraId="227C17C0" w14:textId="4CC03969" w:rsidR="00721069" w:rsidRPr="00721069" w:rsidRDefault="00721069" w:rsidP="00DE34E7">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Segoe UI Symbol" w:hAnsi="Segoe UI Symbol" w:cs="Segoe UI Symbol"/>
          <w:color w:val="0F243E" w:themeColor="text2" w:themeShade="80"/>
          <w:sz w:val="22"/>
        </w:rPr>
        <w:t>☐</w:t>
      </w:r>
      <w:r w:rsidRPr="00721069">
        <w:rPr>
          <w:rFonts w:ascii="Poppins Light" w:hAnsi="Poppins Light" w:cs="Poppins Light"/>
          <w:color w:val="0F243E" w:themeColor="text2" w:themeShade="80"/>
          <w:sz w:val="22"/>
        </w:rPr>
        <w:t> Advancing a carbon neutral blue and circular economy.</w:t>
      </w:r>
      <w:r w:rsidRPr="00721069">
        <w:rPr>
          <w:rFonts w:ascii="Poppins Light" w:hAnsi="Poppins Light" w:cs="Poppins Light"/>
          <w:color w:val="0F243E" w:themeColor="text2" w:themeShade="80"/>
          <w:sz w:val="22"/>
          <w:lang w:val="en-GB"/>
        </w:rPr>
        <w:t> </w:t>
      </w:r>
    </w:p>
    <w:p w14:paraId="0DA7E756"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47B27A88" w14:textId="3E30264B"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p>
    <w:p w14:paraId="25139471" w14:textId="77777777" w:rsid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Project Duration</w:t>
      </w:r>
      <w:r w:rsidRPr="00721069">
        <w:rPr>
          <w:rFonts w:ascii="Poppins Light" w:hAnsi="Poppins Light" w:cs="Poppins Light"/>
          <w:color w:val="0F243E" w:themeColor="text2" w:themeShade="80"/>
          <w:sz w:val="22"/>
        </w:rPr>
        <w:t> (select one):</w:t>
      </w:r>
      <w:r w:rsidRPr="00721069">
        <w:rPr>
          <w:rFonts w:ascii="Poppins Light" w:hAnsi="Poppins Light" w:cs="Poppins Light"/>
          <w:color w:val="0F243E" w:themeColor="text2" w:themeShade="80"/>
          <w:sz w:val="22"/>
          <w:lang w:val="en-GB"/>
        </w:rPr>
        <w:t> </w:t>
      </w:r>
    </w:p>
    <w:p w14:paraId="30595777" w14:textId="77777777" w:rsidR="00A43389" w:rsidRPr="00721069" w:rsidRDefault="00A43389" w:rsidP="00721069">
      <w:pPr>
        <w:pStyle w:val="BlueMissionAANormalText"/>
        <w:jc w:val="both"/>
        <w:rPr>
          <w:rFonts w:ascii="Poppins Light" w:hAnsi="Poppins Light" w:cs="Poppins Light"/>
          <w:color w:val="0F243E" w:themeColor="text2" w:themeShade="80"/>
          <w:sz w:val="22"/>
          <w:lang w:val="en-GB"/>
        </w:rPr>
      </w:pPr>
    </w:p>
    <w:p w14:paraId="7B326F24" w14:textId="786B250C" w:rsidR="00721069" w:rsidRPr="00B86F83" w:rsidRDefault="00721069" w:rsidP="00DE34E7">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Segoe UI Symbol" w:hAnsi="Segoe UI Symbol" w:cs="Segoe UI Symbol"/>
          <w:color w:val="0F243E" w:themeColor="text2" w:themeShade="80"/>
          <w:sz w:val="22"/>
        </w:rPr>
        <w:t>☐</w:t>
      </w:r>
      <w:r w:rsidR="00D33AB1">
        <w:rPr>
          <w:rFonts w:ascii="Segoe UI Symbol" w:hAnsi="Segoe UI Symbol" w:cs="Segoe UI Symbol"/>
          <w:color w:val="0F243E" w:themeColor="text2" w:themeShade="80"/>
          <w:sz w:val="22"/>
        </w:rPr>
        <w:t xml:space="preserve"> </w:t>
      </w:r>
      <w:r w:rsidRPr="00B86F83">
        <w:rPr>
          <w:rFonts w:ascii="Poppins Light" w:hAnsi="Poppins Light" w:cs="Poppins Light"/>
          <w:color w:val="0F243E" w:themeColor="text2" w:themeShade="80"/>
          <w:sz w:val="22"/>
        </w:rPr>
        <w:t>6 Months</w:t>
      </w:r>
      <w:r w:rsidRPr="00B86F83">
        <w:rPr>
          <w:rFonts w:ascii="Poppins Light" w:hAnsi="Poppins Light" w:cs="Poppins Light"/>
          <w:color w:val="0F243E" w:themeColor="text2" w:themeShade="80"/>
          <w:sz w:val="22"/>
          <w:lang w:val="en-GB"/>
        </w:rPr>
        <w:t> </w:t>
      </w:r>
    </w:p>
    <w:p w14:paraId="58DEABD7" w14:textId="4CD0E3FF" w:rsidR="00721069" w:rsidRPr="00B86F83" w:rsidRDefault="00721069" w:rsidP="00DE34E7">
      <w:pPr>
        <w:pStyle w:val="BlueMissionAANormalText"/>
        <w:spacing w:line="360" w:lineRule="auto"/>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Pr="00B86F83">
        <w:rPr>
          <w:rFonts w:ascii="Poppins Light" w:hAnsi="Poppins Light" w:cs="Poppins Light"/>
          <w:color w:val="0F243E" w:themeColor="text2" w:themeShade="80"/>
          <w:sz w:val="22"/>
        </w:rPr>
        <w:t> 12 Months</w:t>
      </w:r>
      <w:r w:rsidRPr="00B86F83">
        <w:rPr>
          <w:rFonts w:ascii="Poppins Light" w:hAnsi="Poppins Light" w:cs="Poppins Light"/>
          <w:color w:val="0F243E" w:themeColor="text2" w:themeShade="80"/>
          <w:sz w:val="22"/>
          <w:lang w:val="en-GB"/>
        </w:rPr>
        <w:t> </w:t>
      </w:r>
    </w:p>
    <w:p w14:paraId="7173495E" w14:textId="28DD4C9D" w:rsidR="00721069" w:rsidRPr="00B86F83" w:rsidRDefault="00721069" w:rsidP="00DE34E7">
      <w:pPr>
        <w:pStyle w:val="BlueMissionAANormalText"/>
        <w:spacing w:line="360" w:lineRule="auto"/>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Pr="00B86F83">
        <w:rPr>
          <w:rFonts w:ascii="Poppins Light" w:hAnsi="Poppins Light" w:cs="Poppins Light"/>
          <w:color w:val="0F243E" w:themeColor="text2" w:themeShade="80"/>
          <w:sz w:val="22"/>
        </w:rPr>
        <w:t> 18 Months</w:t>
      </w:r>
      <w:r w:rsidRPr="00B86F83">
        <w:rPr>
          <w:rFonts w:ascii="Poppins Light" w:hAnsi="Poppins Light" w:cs="Poppins Light"/>
          <w:color w:val="0F243E" w:themeColor="text2" w:themeShade="80"/>
          <w:sz w:val="22"/>
          <w:lang w:val="en-GB"/>
        </w:rPr>
        <w:t> </w:t>
      </w:r>
    </w:p>
    <w:p w14:paraId="6ED29B6C" w14:textId="78E5F462" w:rsidR="00721069" w:rsidRPr="00B86F83" w:rsidRDefault="00721069" w:rsidP="00DE34E7">
      <w:pPr>
        <w:pStyle w:val="BlueMissionAANormalText"/>
        <w:spacing w:line="360" w:lineRule="auto"/>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Pr="00B86F83">
        <w:rPr>
          <w:rFonts w:ascii="Poppins Light" w:hAnsi="Poppins Light" w:cs="Poppins Light"/>
          <w:color w:val="0F243E" w:themeColor="text2" w:themeShade="80"/>
          <w:sz w:val="22"/>
        </w:rPr>
        <w:t> 24 Months</w:t>
      </w:r>
      <w:r w:rsidRPr="00B86F83">
        <w:rPr>
          <w:rFonts w:ascii="Poppins Light" w:hAnsi="Poppins Light" w:cs="Poppins Light"/>
          <w:color w:val="0F243E" w:themeColor="text2" w:themeShade="80"/>
          <w:sz w:val="22"/>
          <w:lang w:val="en-GB"/>
        </w:rPr>
        <w:t> </w:t>
      </w:r>
    </w:p>
    <w:p w14:paraId="540BAEB0" w14:textId="7CAF2E10" w:rsidR="00A43389" w:rsidRPr="00B86F83" w:rsidRDefault="00721069" w:rsidP="00331C3F">
      <w:pPr>
        <w:pStyle w:val="BlueMissionAANormalText"/>
        <w:jc w:val="both"/>
        <w:rPr>
          <w:rFonts w:ascii="Poppins Light" w:hAnsi="Poppins Light" w:cs="Poppins Light"/>
          <w:b/>
          <w:color w:val="0F243E" w:themeColor="text2" w:themeShade="80"/>
          <w:sz w:val="22"/>
        </w:rPr>
      </w:pPr>
      <w:r w:rsidRPr="00B86F83">
        <w:rPr>
          <w:rFonts w:ascii="Poppins Light" w:hAnsi="Poppins Light" w:cs="Poppins Light"/>
          <w:color w:val="0F243E" w:themeColor="text2" w:themeShade="80"/>
          <w:sz w:val="22"/>
          <w:lang w:val="en-GB"/>
        </w:rPr>
        <w:t> </w:t>
      </w:r>
    </w:p>
    <w:p w14:paraId="6E4E6280" w14:textId="14CED556"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b/>
          <w:bCs/>
          <w:color w:val="0F243E" w:themeColor="text2" w:themeShade="80"/>
          <w:sz w:val="22"/>
        </w:rPr>
        <w:t>☐</w:t>
      </w:r>
      <w:r w:rsidRPr="00B86F83">
        <w:rPr>
          <w:rFonts w:ascii="Poppins Light" w:hAnsi="Poppins Light" w:cs="Poppins Light"/>
          <w:b/>
          <w:bCs/>
          <w:color w:val="0F243E" w:themeColor="text2" w:themeShade="80"/>
          <w:sz w:val="22"/>
        </w:rPr>
        <w:t> </w:t>
      </w:r>
      <w:r w:rsidRPr="00B86F83">
        <w:rPr>
          <w:rFonts w:ascii="Poppins Light" w:hAnsi="Poppins Light" w:cs="Poppins Light"/>
          <w:color w:val="0F243E" w:themeColor="text2" w:themeShade="80"/>
          <w:sz w:val="22"/>
        </w:rPr>
        <w:t>I confirm I agree with the following statement: All information provided in this application will be treated as confidential and used solely for evaluation and administrative purposes within the BlueActionAA framework. This data will be processed</w:t>
      </w:r>
      <w:r w:rsidR="00F76B12" w:rsidRPr="00B86F83">
        <w:rPr>
          <w:rFonts w:ascii="Poppins Light" w:hAnsi="Poppins Light" w:cs="Poppins Light"/>
          <w:color w:val="0F243E" w:themeColor="text2" w:themeShade="80"/>
          <w:sz w:val="22"/>
        </w:rPr>
        <w:t xml:space="preserve"> by ESF (Data Controller)</w:t>
      </w:r>
      <w:r w:rsidRPr="00B86F83">
        <w:rPr>
          <w:rFonts w:ascii="Poppins Light" w:hAnsi="Poppins Light" w:cs="Poppins Light"/>
          <w:color w:val="0F243E" w:themeColor="text2" w:themeShade="80"/>
          <w:sz w:val="22"/>
        </w:rPr>
        <w:t> in accordance with EU Regulation 2016/679 (GDPR) and other applicable data protection legislation.</w:t>
      </w:r>
      <w:r w:rsidRPr="00B86F83">
        <w:rPr>
          <w:rFonts w:ascii="Poppins Light" w:hAnsi="Poppins Light" w:cs="Poppins Light"/>
          <w:color w:val="0F243E" w:themeColor="text2" w:themeShade="80"/>
          <w:sz w:val="22"/>
          <w:lang w:val="en-GB"/>
        </w:rPr>
        <w:t> </w:t>
      </w:r>
      <w:r w:rsidR="00FF4A98" w:rsidRPr="00B86F83">
        <w:rPr>
          <w:rFonts w:ascii="Poppins Light" w:hAnsi="Poppins Light" w:cs="Poppins Light"/>
          <w:sz w:val="22"/>
        </w:rPr>
        <w:t xml:space="preserve"> </w:t>
      </w:r>
      <w:r w:rsidR="00FF4A98" w:rsidRPr="00B86F83">
        <w:rPr>
          <w:rFonts w:ascii="Poppins Light" w:hAnsi="Poppins Light" w:cs="Poppins Light"/>
          <w:color w:val="0F243E" w:themeColor="text2" w:themeShade="80"/>
          <w:sz w:val="22"/>
          <w:lang w:val="en-GB"/>
        </w:rPr>
        <w:t>For full information on data rights, retention periods, data sharing</w:t>
      </w:r>
      <w:r w:rsidR="005D2281" w:rsidRPr="00B86F83">
        <w:rPr>
          <w:rFonts w:ascii="Poppins Light" w:hAnsi="Poppins Light" w:cs="Poppins Light"/>
          <w:color w:val="0F243E" w:themeColor="text2" w:themeShade="80"/>
          <w:sz w:val="22"/>
          <w:lang w:val="en-GB"/>
        </w:rPr>
        <w:t>, see</w:t>
      </w:r>
      <w:r w:rsidR="00FF4A98" w:rsidRPr="00B86F83">
        <w:rPr>
          <w:rFonts w:ascii="Poppins Light" w:hAnsi="Poppins Light" w:cs="Poppins Light"/>
          <w:color w:val="0F243E" w:themeColor="text2" w:themeShade="80"/>
          <w:sz w:val="22"/>
          <w:lang w:val="en-GB"/>
        </w:rPr>
        <w:t xml:space="preserve"> </w:t>
      </w:r>
      <w:hyperlink r:id="rId10" w:history="1">
        <w:r w:rsidR="00FF4A98" w:rsidRPr="00B86F83">
          <w:rPr>
            <w:rStyle w:val="Lienhypertexte"/>
            <w:rFonts w:ascii="Poppins Light" w:hAnsi="Poppins Light" w:cs="Poppins Light"/>
            <w:sz w:val="22"/>
            <w:lang w:val="en-GB"/>
          </w:rPr>
          <w:t xml:space="preserve">SmartSimple’s </w:t>
        </w:r>
        <w:r w:rsidR="005D2281" w:rsidRPr="00B86F83">
          <w:rPr>
            <w:rStyle w:val="Lienhypertexte"/>
            <w:rFonts w:ascii="Poppins Light" w:hAnsi="Poppins Light" w:cs="Poppins Light"/>
            <w:sz w:val="22"/>
            <w:lang w:val="en-GB"/>
          </w:rPr>
          <w:t>privacy policy</w:t>
        </w:r>
      </w:hyperlink>
      <w:r w:rsidR="00D47732" w:rsidRPr="00B86F83">
        <w:rPr>
          <w:rFonts w:ascii="Poppins Light" w:hAnsi="Poppins Light" w:cs="Poppins Light"/>
          <w:color w:val="0F243E" w:themeColor="text2" w:themeShade="80"/>
          <w:sz w:val="22"/>
          <w:lang w:val="en-GB"/>
        </w:rPr>
        <w:t xml:space="preserve">. </w:t>
      </w:r>
    </w:p>
    <w:p w14:paraId="60199311" w14:textId="77777777" w:rsidR="00D33AB1" w:rsidRPr="00B86F83" w:rsidRDefault="00D33AB1" w:rsidP="00721069">
      <w:pPr>
        <w:pStyle w:val="BlueMissionAANormalText"/>
        <w:jc w:val="both"/>
        <w:rPr>
          <w:rFonts w:ascii="Poppins Light" w:hAnsi="Poppins Light" w:cs="Poppins Light"/>
          <w:color w:val="0F243E" w:themeColor="text2" w:themeShade="80"/>
          <w:sz w:val="22"/>
          <w:lang w:val="en-GB"/>
        </w:rPr>
      </w:pPr>
    </w:p>
    <w:p w14:paraId="5025C46E" w14:textId="757BC150"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D33AB1" w:rsidRPr="00B86F83">
        <w:rPr>
          <w:rFonts w:ascii="Poppins Light" w:hAnsi="Poppins Light" w:cs="Poppins Light"/>
          <w:color w:val="0F243E" w:themeColor="text2" w:themeShade="80"/>
          <w:sz w:val="22"/>
        </w:rPr>
        <w:t xml:space="preserve"> </w:t>
      </w:r>
      <w:r w:rsidRPr="00B86F83">
        <w:rPr>
          <w:rFonts w:ascii="Poppins Light" w:hAnsi="Poppins Light" w:cs="Poppins Light"/>
          <w:color w:val="0F243E" w:themeColor="text2" w:themeShade="80"/>
          <w:sz w:val="22"/>
        </w:rPr>
        <w:t>I confirm that to my best knowledge neither the project as a whole nor any parts of it have benefitted from any other EU grant (including EU funding managed by authorities in EU Member States or other funding bodies, e.g. EU Regional Funds, EU Agricultural Funds, </w:t>
      </w:r>
      <w:r w:rsidR="001332FC" w:rsidRPr="00B86F83">
        <w:rPr>
          <w:rFonts w:ascii="Poppins Light" w:hAnsi="Poppins Light" w:cs="Poppins Light"/>
          <w:color w:val="0F243E" w:themeColor="text2" w:themeShade="80"/>
          <w:sz w:val="22"/>
        </w:rPr>
        <w:t>etc.</w:t>
      </w:r>
      <w:r w:rsidRPr="00B86F83">
        <w:rPr>
          <w:rFonts w:ascii="Poppins Light" w:hAnsi="Poppins Light" w:cs="Poppins Light"/>
          <w:color w:val="0F243E" w:themeColor="text2" w:themeShade="80"/>
          <w:sz w:val="22"/>
        </w:rPr>
        <w:t>). If NO, explain and provide details. </w:t>
      </w:r>
      <w:r w:rsidRPr="00B86F83">
        <w:rPr>
          <w:rFonts w:ascii="Poppins Light" w:hAnsi="Poppins Light" w:cs="Poppins Light"/>
          <w:color w:val="0F243E" w:themeColor="text2" w:themeShade="80"/>
          <w:sz w:val="22"/>
          <w:lang w:val="en-GB"/>
        </w:rPr>
        <w:t> </w:t>
      </w:r>
    </w:p>
    <w:p w14:paraId="3B2886D7" w14:textId="77777777" w:rsidR="00D33AB1" w:rsidRPr="00B86F83" w:rsidRDefault="00D33AB1" w:rsidP="00721069">
      <w:pPr>
        <w:pStyle w:val="BlueMissionAANormalText"/>
        <w:jc w:val="both"/>
        <w:rPr>
          <w:rFonts w:ascii="Poppins Light" w:hAnsi="Poppins Light" w:cs="Poppins Light"/>
          <w:color w:val="0F243E" w:themeColor="text2" w:themeShade="80"/>
          <w:sz w:val="22"/>
          <w:lang w:val="en-GB"/>
        </w:rPr>
      </w:pPr>
    </w:p>
    <w:p w14:paraId="53ED9A95" w14:textId="3CFA2D83" w:rsidR="00721069" w:rsidRPr="00B86F83" w:rsidRDefault="00721069" w:rsidP="00721069">
      <w:pPr>
        <w:pStyle w:val="BlueMissionAANormalText"/>
        <w:jc w:val="both"/>
        <w:rPr>
          <w:rFonts w:ascii="Poppins Light" w:hAnsi="Poppins Light" w:cs="Poppins Light"/>
          <w:color w:val="0F243E" w:themeColor="text2" w:themeShade="80"/>
          <w:sz w:val="22"/>
          <w:lang w:val="en-GB"/>
        </w:rPr>
      </w:pPr>
      <w:r w:rsidRPr="00B86F83">
        <w:rPr>
          <w:rFonts w:ascii="Segoe UI Symbol" w:hAnsi="Segoe UI Symbol" w:cs="Segoe UI Symbol"/>
          <w:color w:val="0F243E" w:themeColor="text2" w:themeShade="80"/>
          <w:sz w:val="22"/>
        </w:rPr>
        <w:t>☐</w:t>
      </w:r>
      <w:r w:rsidR="00D33AB1" w:rsidRPr="00B86F83">
        <w:rPr>
          <w:rFonts w:ascii="Poppins Light" w:hAnsi="Poppins Light" w:cs="Poppins Light"/>
          <w:color w:val="0F243E" w:themeColor="text2" w:themeShade="80"/>
          <w:sz w:val="22"/>
        </w:rPr>
        <w:t xml:space="preserve"> </w:t>
      </w:r>
      <w:r w:rsidRPr="00B86F83">
        <w:rPr>
          <w:rFonts w:ascii="Poppins Light" w:hAnsi="Poppins Light" w:cs="Poppins Light"/>
          <w:color w:val="0F243E" w:themeColor="text2" w:themeShade="80"/>
          <w:sz w:val="22"/>
        </w:rPr>
        <w:t>I confirm that to our best knowledge neither the project as a whole nor any parts of it are (nor will be) submitted for any other EU grant (including EU funding managed by authorities in EU Member States or other funding bodies, e.g. EU Regional Funds, EU Agricultural Funds, </w:t>
      </w:r>
      <w:r w:rsidR="001332FC" w:rsidRPr="00B86F83">
        <w:rPr>
          <w:rFonts w:ascii="Poppins Light" w:hAnsi="Poppins Light" w:cs="Poppins Light"/>
          <w:color w:val="0F243E" w:themeColor="text2" w:themeShade="80"/>
          <w:sz w:val="22"/>
        </w:rPr>
        <w:t>etc.</w:t>
      </w:r>
      <w:r w:rsidRPr="00B86F83">
        <w:rPr>
          <w:rFonts w:ascii="Poppins Light" w:hAnsi="Poppins Light" w:cs="Poppins Light"/>
          <w:color w:val="0F243E" w:themeColor="text2" w:themeShade="80"/>
          <w:sz w:val="22"/>
        </w:rPr>
        <w:t>). If NO, explain and provide details. </w:t>
      </w:r>
      <w:r w:rsidRPr="00B86F83">
        <w:rPr>
          <w:rFonts w:ascii="Poppins Light" w:hAnsi="Poppins Light" w:cs="Poppins Light"/>
          <w:color w:val="0F243E" w:themeColor="text2" w:themeShade="80"/>
          <w:sz w:val="22"/>
          <w:lang w:val="en-GB"/>
        </w:rPr>
        <w:t> </w:t>
      </w:r>
    </w:p>
    <w:p w14:paraId="47E2FA3F" w14:textId="77777777" w:rsidR="007C1B31" w:rsidRDefault="007C1B31" w:rsidP="00721069">
      <w:pPr>
        <w:pStyle w:val="BlueMissionAANormalText"/>
        <w:jc w:val="both"/>
        <w:rPr>
          <w:rFonts w:ascii="Poppins Light" w:hAnsi="Poppins Light" w:cs="Poppins Light"/>
          <w:color w:val="0F243E" w:themeColor="text2" w:themeShade="80"/>
          <w:sz w:val="22"/>
          <w:lang w:val="en-GB"/>
        </w:rPr>
      </w:pPr>
    </w:p>
    <w:p w14:paraId="2AD5E299" w14:textId="5A634CA4" w:rsidR="00C0226F" w:rsidRDefault="00C0226F" w:rsidP="00721069">
      <w:pPr>
        <w:pStyle w:val="BlueMissionAANormalText"/>
        <w:jc w:val="both"/>
      </w:pPr>
      <w:r w:rsidRPr="00143334">
        <w:rPr>
          <w:rFonts w:ascii="Poppins Light" w:hAnsi="Poppins Light" w:cs="Poppins Light"/>
          <w:b/>
          <w:bCs/>
          <w:color w:val="0F243E" w:themeColor="text2" w:themeShade="80"/>
          <w:sz w:val="22"/>
        </w:rPr>
        <w:t xml:space="preserve">Does your project raise any ethical issues? </w:t>
      </w:r>
    </w:p>
    <w:p w14:paraId="48506513" w14:textId="1A3BACDA" w:rsidR="00CC60EA" w:rsidRPr="00721069" w:rsidRDefault="00CC60EA" w:rsidP="00CC60EA">
      <w:pPr>
        <w:pStyle w:val="BlueMissionAANormalText"/>
        <w:jc w:val="both"/>
        <w:rPr>
          <w:rFonts w:ascii="Poppins Light" w:hAnsi="Poppins Light" w:cs="Poppins Light"/>
          <w:color w:val="0F243E" w:themeColor="text2" w:themeShade="80"/>
          <w:sz w:val="22"/>
          <w:lang w:val="en-GB"/>
        </w:rPr>
      </w:pPr>
      <w:r w:rsidRPr="00721069">
        <w:rPr>
          <w:rFonts w:ascii="Segoe UI Symbol" w:hAnsi="Segoe UI Symbol" w:cs="Segoe UI Symbol"/>
          <w:color w:val="0F243E" w:themeColor="text2" w:themeShade="80"/>
          <w:sz w:val="22"/>
        </w:rPr>
        <w:t>☐</w:t>
      </w:r>
      <w:r w:rsidRPr="00721069">
        <w:rPr>
          <w:rFonts w:ascii="Poppins Light" w:hAnsi="Poppins Light" w:cs="Poppins Light"/>
          <w:color w:val="0F243E" w:themeColor="text2" w:themeShade="80"/>
          <w:sz w:val="22"/>
        </w:rPr>
        <w:t> </w:t>
      </w:r>
      <w:r>
        <w:rPr>
          <w:rFonts w:ascii="Poppins Light" w:hAnsi="Poppins Light" w:cs="Poppins Light"/>
          <w:color w:val="0F243E" w:themeColor="text2" w:themeShade="80"/>
          <w:sz w:val="22"/>
        </w:rPr>
        <w:t>No</w:t>
      </w:r>
    </w:p>
    <w:p w14:paraId="4F4255E1" w14:textId="13FCAE90" w:rsidR="00CC60EA" w:rsidRPr="00721069" w:rsidRDefault="00CC60EA" w:rsidP="25D26C83">
      <w:pPr>
        <w:pStyle w:val="BlueMissionAANormalText"/>
        <w:jc w:val="both"/>
        <w:rPr>
          <w:rFonts w:ascii="Poppins Light" w:hAnsi="Poppins Light" w:cs="Poppins Light"/>
          <w:color w:val="0F243E" w:themeColor="text2" w:themeShade="80"/>
          <w:sz w:val="22"/>
          <w:lang w:val="en-GB"/>
        </w:rPr>
      </w:pPr>
      <w:r w:rsidRPr="25D26C83">
        <w:rPr>
          <w:rFonts w:ascii="Segoe UI Symbol" w:hAnsi="Segoe UI Symbol" w:cs="Segoe UI Symbol"/>
          <w:color w:val="0F243E" w:themeColor="text2" w:themeShade="80"/>
          <w:sz w:val="22"/>
        </w:rPr>
        <w:t>☐</w:t>
      </w:r>
      <w:r w:rsidRPr="25D26C83">
        <w:rPr>
          <w:rFonts w:ascii="Poppins Light" w:hAnsi="Poppins Light" w:cs="Poppins Light"/>
          <w:color w:val="0F243E" w:themeColor="text2" w:themeShade="80"/>
          <w:sz w:val="22"/>
        </w:rPr>
        <w:t xml:space="preserve"> Yes (please </w:t>
      </w:r>
      <w:r w:rsidR="31037624" w:rsidRPr="25D26C83">
        <w:rPr>
          <w:rFonts w:ascii="Poppins Light" w:hAnsi="Poppins Light" w:cs="Poppins Light"/>
          <w:color w:val="0F243E" w:themeColor="text2" w:themeShade="80"/>
          <w:sz w:val="22"/>
        </w:rPr>
        <w:t>fill in the Ethics and Compliance section under Excellence)</w:t>
      </w:r>
      <w:r w:rsidRPr="25D26C83">
        <w:rPr>
          <w:rFonts w:ascii="Poppins Light" w:hAnsi="Poppins Light" w:cs="Poppins Light"/>
          <w:color w:val="0F243E" w:themeColor="text2" w:themeShade="80"/>
          <w:sz w:val="22"/>
        </w:rPr>
        <w:t>) </w:t>
      </w:r>
      <w:r w:rsidRPr="25D26C83">
        <w:rPr>
          <w:rFonts w:ascii="Poppins Light" w:hAnsi="Poppins Light" w:cs="Poppins Light"/>
          <w:color w:val="0F243E" w:themeColor="text2" w:themeShade="80"/>
          <w:sz w:val="22"/>
          <w:lang w:val="en-GB"/>
        </w:rPr>
        <w:t> </w:t>
      </w:r>
    </w:p>
    <w:p w14:paraId="3CF6BEC9" w14:textId="77777777" w:rsidR="00C0226F" w:rsidRDefault="00C0226F" w:rsidP="00721069">
      <w:pPr>
        <w:pStyle w:val="BlueMissionAANormalText"/>
        <w:jc w:val="both"/>
      </w:pPr>
    </w:p>
    <w:p w14:paraId="537519AB" w14:textId="77777777" w:rsidR="00C0226F" w:rsidRPr="00143334" w:rsidRDefault="00C0226F" w:rsidP="00721069">
      <w:pPr>
        <w:pStyle w:val="BlueMissionAANormalText"/>
        <w:jc w:val="both"/>
      </w:pPr>
    </w:p>
    <w:p w14:paraId="505D7579" w14:textId="6DCF9D45" w:rsidR="007C1B31" w:rsidRDefault="007C1B31" w:rsidP="00721069">
      <w:pPr>
        <w:pStyle w:val="BlueMissionAANormalText"/>
        <w:jc w:val="both"/>
      </w:pPr>
      <w:r w:rsidRPr="003C4D4B">
        <w:rPr>
          <w:rFonts w:ascii="Segoe UI Symbol" w:hAnsi="Segoe UI Symbol" w:cs="Segoe UI Symbol"/>
          <w:color w:val="0F243E" w:themeColor="text2" w:themeShade="80"/>
          <w:sz w:val="22"/>
        </w:rPr>
        <w:t>☐</w:t>
      </w:r>
      <w:r w:rsidRPr="003C4D4B">
        <w:rPr>
          <w:rFonts w:ascii="Poppins Light" w:hAnsi="Poppins Light" w:cs="Poppins Light"/>
          <w:color w:val="0F243E" w:themeColor="text2" w:themeShade="80"/>
          <w:sz w:val="22"/>
        </w:rPr>
        <w:t xml:space="preserve"> </w:t>
      </w:r>
      <w:r w:rsidR="00143334" w:rsidRPr="003C4D4B">
        <w:rPr>
          <w:rFonts w:ascii="Poppins Light" w:hAnsi="Poppins Light" w:cs="Poppins Light"/>
          <w:color w:val="0F243E" w:themeColor="text2" w:themeShade="80"/>
          <w:sz w:val="22"/>
        </w:rPr>
        <w:t xml:space="preserve">I confirm compliance with the </w:t>
      </w:r>
      <w:hyperlink r:id="rId11" w:history="1">
        <w:r w:rsidR="00143334" w:rsidRPr="003C4D4B">
          <w:rPr>
            <w:rStyle w:val="Lienhypertexte"/>
            <w:rFonts w:ascii="Poppins Light" w:hAnsi="Poppins Light" w:cs="Poppins Light"/>
            <w:sz w:val="22"/>
          </w:rPr>
          <w:t xml:space="preserve">European Code of </w:t>
        </w:r>
        <w:r w:rsidR="001332FC" w:rsidRPr="003C4D4B">
          <w:rPr>
            <w:rStyle w:val="Lienhypertexte"/>
            <w:rFonts w:ascii="Poppins Light" w:hAnsi="Poppins Light" w:cs="Poppins Light"/>
            <w:sz w:val="22"/>
          </w:rPr>
          <w:t>Conduct</w:t>
        </w:r>
        <w:r w:rsidR="00143334" w:rsidRPr="003C4D4B">
          <w:rPr>
            <w:rStyle w:val="Lienhypertexte"/>
            <w:rFonts w:ascii="Poppins Light" w:hAnsi="Poppins Light" w:cs="Poppins Light"/>
            <w:sz w:val="22"/>
          </w:rPr>
          <w:t xml:space="preserve"> for Research Integrity</w:t>
        </w:r>
      </w:hyperlink>
    </w:p>
    <w:p w14:paraId="579EA8D8" w14:textId="77777777" w:rsidR="0009078D" w:rsidRPr="003C4D4B" w:rsidRDefault="0009078D" w:rsidP="00721069">
      <w:pPr>
        <w:pStyle w:val="BlueMissionAANormalText"/>
        <w:jc w:val="both"/>
        <w:rPr>
          <w:rFonts w:ascii="Poppins Light" w:hAnsi="Poppins Light" w:cs="Poppins Light"/>
          <w:color w:val="0F243E" w:themeColor="text2" w:themeShade="80"/>
          <w:sz w:val="22"/>
        </w:rPr>
      </w:pPr>
    </w:p>
    <w:p w14:paraId="5D50322D"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164E8893" w14:textId="76A12C42" w:rsidR="001271A8" w:rsidRPr="001271A8" w:rsidRDefault="001271A8" w:rsidP="001271A8">
      <w:pPr>
        <w:rPr>
          <w:rFonts w:eastAsiaTheme="minorHAnsi"/>
          <w:b/>
          <w:bCs/>
          <w:color w:val="0F243E" w:themeColor="text2" w:themeShade="80"/>
        </w:rPr>
      </w:pPr>
      <w:r w:rsidRPr="001271A8">
        <w:rPr>
          <w:rFonts w:eastAsiaTheme="minorHAnsi"/>
          <w:b/>
          <w:bCs/>
          <w:color w:val="0F243E" w:themeColor="text2" w:themeShade="80"/>
        </w:rPr>
        <w:lastRenderedPageBreak/>
        <w:t>How did you learn about the call?</w:t>
      </w:r>
    </w:p>
    <w:p w14:paraId="5DDA2FB0" w14:textId="310433AC"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r>
        <w:t>BlueActionAA website</w:t>
      </w:r>
    </w:p>
    <w:p w14:paraId="16646D4C" w14:textId="57C02238"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r>
        <w:t>BlueActionAA webinar</w:t>
      </w:r>
    </w:p>
    <w:p w14:paraId="25C1C7D7" w14:textId="36FC88D9"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proofErr w:type="gramStart"/>
      <w:r>
        <w:t>Social media</w:t>
      </w:r>
      <w:proofErr w:type="gramEnd"/>
    </w:p>
    <w:p w14:paraId="161C44AC" w14:textId="4BDFCAA3"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r>
        <w:t>Funding portal</w:t>
      </w:r>
    </w:p>
    <w:p w14:paraId="55832B7D" w14:textId="00DBB12F"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r>
        <w:t xml:space="preserve">Partner </w:t>
      </w:r>
      <w:proofErr w:type="spellStart"/>
      <w:r>
        <w:t>organisation</w:t>
      </w:r>
      <w:proofErr w:type="spellEnd"/>
    </w:p>
    <w:p w14:paraId="24282C4F" w14:textId="4DA706A5"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r>
        <w:t>In-person events</w:t>
      </w:r>
    </w:p>
    <w:p w14:paraId="2051017F" w14:textId="77777777" w:rsidR="001271A8" w:rsidRDefault="001271A8" w:rsidP="001271A8">
      <w:r w:rsidRPr="00721069">
        <w:rPr>
          <w:rFonts w:ascii="Segoe UI Symbol" w:hAnsi="Segoe UI Symbol" w:cs="Segoe UI Symbol"/>
          <w:color w:val="0F243E" w:themeColor="text2" w:themeShade="80"/>
        </w:rPr>
        <w:t>☐</w:t>
      </w:r>
      <w:r>
        <w:rPr>
          <w:rFonts w:ascii="Segoe UI Symbol" w:hAnsi="Segoe UI Symbol" w:cs="Segoe UI Symbol"/>
          <w:color w:val="0F243E" w:themeColor="text2" w:themeShade="80"/>
        </w:rPr>
        <w:t xml:space="preserve"> </w:t>
      </w:r>
      <w:r>
        <w:t>Other</w:t>
      </w:r>
    </w:p>
    <w:p w14:paraId="17EF2EC5" w14:textId="77777777" w:rsidR="001271A8" w:rsidRDefault="001271A8" w:rsidP="001271A8"/>
    <w:p w14:paraId="356209E3" w14:textId="3095F0C6" w:rsidR="00B86F83" w:rsidRDefault="001271A8" w:rsidP="001271A8">
      <w:pPr>
        <w:rPr>
          <w:rFonts w:ascii="Poppins" w:eastAsiaTheme="minorHAnsi" w:hAnsi="Poppins" w:cs="Poppins"/>
          <w:b/>
          <w:bCs/>
          <w:color w:val="8DB3E2" w:themeColor="text2" w:themeTint="66"/>
          <w:sz w:val="26"/>
          <w:szCs w:val="26"/>
          <w:lang w:val="en-GB"/>
        </w:rPr>
      </w:pPr>
      <w:r w:rsidRPr="001271A8">
        <w:rPr>
          <w:b/>
          <w:bCs/>
        </w:rPr>
        <w:t>If you selected "Other", please give more details</w:t>
      </w:r>
    </w:p>
    <w:p w14:paraId="68A1BF56" w14:textId="5F3A7093" w:rsidR="00721069" w:rsidRPr="00721069" w:rsidRDefault="003C5507" w:rsidP="00B6746D">
      <w:pPr>
        <w:pStyle w:val="BlueMissionAAHeading2"/>
      </w:pPr>
      <w:r>
        <w:t>Project Upload</w:t>
      </w:r>
      <w:r w:rsidR="00721069" w:rsidRPr="00721069">
        <w:t> </w:t>
      </w:r>
    </w:p>
    <w:p w14:paraId="20364207" w14:textId="6ADB7B63" w:rsidR="00721069" w:rsidRDefault="00721069" w:rsidP="7823023D">
      <w:pPr>
        <w:pStyle w:val="BlueMissionAANormalText"/>
        <w:jc w:val="both"/>
        <w:rPr>
          <w:rFonts w:ascii="Poppins Light" w:hAnsi="Poppins Light" w:cs="Poppins Light"/>
          <w:color w:val="0F243E" w:themeColor="text2" w:themeShade="80"/>
          <w:sz w:val="22"/>
          <w:lang w:val="en-GB"/>
        </w:rPr>
      </w:pPr>
      <w:r w:rsidRPr="7823023D">
        <w:rPr>
          <w:rFonts w:ascii="Poppins Light" w:hAnsi="Poppins Light" w:cs="Poppins Light"/>
          <w:i/>
          <w:iCs/>
          <w:color w:val="0F243E" w:themeColor="text2" w:themeShade="80"/>
          <w:sz w:val="22"/>
        </w:rPr>
        <w:t>From this point/section onwards, the information is </w:t>
      </w:r>
      <w:proofErr w:type="gramStart"/>
      <w:r w:rsidRPr="7823023D">
        <w:rPr>
          <w:rFonts w:ascii="Poppins Light" w:hAnsi="Poppins Light" w:cs="Poppins Light"/>
          <w:i/>
          <w:iCs/>
          <w:color w:val="0F243E" w:themeColor="text2" w:themeShade="80"/>
          <w:sz w:val="22"/>
        </w:rPr>
        <w:t>filled-in</w:t>
      </w:r>
      <w:proofErr w:type="gramEnd"/>
      <w:r w:rsidRPr="7823023D">
        <w:rPr>
          <w:rFonts w:ascii="Poppins Light" w:hAnsi="Poppins Light" w:cs="Poppins Light"/>
          <w:i/>
          <w:iCs/>
          <w:color w:val="0F243E" w:themeColor="text2" w:themeShade="80"/>
          <w:sz w:val="22"/>
        </w:rPr>
        <w:t> in a .doc</w:t>
      </w:r>
      <w:r w:rsidR="16EDC8F3" w:rsidRPr="7823023D">
        <w:rPr>
          <w:rFonts w:ascii="Poppins Light" w:hAnsi="Poppins Light" w:cs="Poppins Light"/>
          <w:i/>
          <w:iCs/>
          <w:color w:val="0F243E" w:themeColor="text2" w:themeShade="80"/>
          <w:sz w:val="22"/>
        </w:rPr>
        <w:t>/.docx</w:t>
      </w:r>
      <w:r w:rsidRPr="7823023D">
        <w:rPr>
          <w:rFonts w:ascii="Poppins Light" w:hAnsi="Poppins Light" w:cs="Poppins Light"/>
          <w:i/>
          <w:iCs/>
          <w:color w:val="0F243E" w:themeColor="text2" w:themeShade="80"/>
          <w:sz w:val="22"/>
        </w:rPr>
        <w:t xml:space="preserve"> template and submitted as .pdf on SmartSimple:  </w:t>
      </w:r>
      <w:r w:rsidRPr="7823023D">
        <w:rPr>
          <w:rFonts w:ascii="Poppins Light" w:hAnsi="Poppins Light" w:cs="Poppins Light"/>
          <w:color w:val="0F243E" w:themeColor="text2" w:themeShade="80"/>
          <w:sz w:val="22"/>
          <w:lang w:val="en-GB"/>
        </w:rPr>
        <w:t> </w:t>
      </w:r>
    </w:p>
    <w:p w14:paraId="7F71384B" w14:textId="77777777" w:rsidR="00D33AB1" w:rsidRPr="00721069" w:rsidRDefault="00D33AB1" w:rsidP="00721069">
      <w:pPr>
        <w:pStyle w:val="BlueMissionAANormalText"/>
        <w:jc w:val="both"/>
        <w:rPr>
          <w:rFonts w:ascii="Poppins Light" w:hAnsi="Poppins Light" w:cs="Poppins Light"/>
          <w:color w:val="0F243E" w:themeColor="text2" w:themeShade="80"/>
          <w:sz w:val="22"/>
          <w:lang w:val="en-GB"/>
        </w:rPr>
      </w:pPr>
    </w:p>
    <w:p w14:paraId="5C8FBCB7"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Use of the template provided is mandatory – please pay attention to the word limits and formatting requirements. Page limits are absolute. Any pages exceeding the limits will be cut from the application submitted to reviewers.</w:t>
      </w:r>
      <w:r w:rsidRPr="00721069">
        <w:rPr>
          <w:rFonts w:ascii="Poppins Light" w:hAnsi="Poppins Light" w:cs="Poppins Light"/>
          <w:color w:val="0F243E" w:themeColor="text2" w:themeShade="80"/>
          <w:sz w:val="22"/>
          <w:lang w:val="en-GB"/>
        </w:rPr>
        <w:t> </w:t>
      </w:r>
    </w:p>
    <w:p w14:paraId="11479ED6" w14:textId="77777777" w:rsidR="00721069" w:rsidRPr="00721069" w:rsidRDefault="00721069" w:rsidP="00A43389">
      <w:pPr>
        <w:pStyle w:val="BlueMissionAANormalText"/>
        <w:spacing w:before="240" w:line="36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Language: English.</w:t>
      </w:r>
      <w:r w:rsidRPr="00721069">
        <w:rPr>
          <w:rFonts w:ascii="Poppins Light" w:hAnsi="Poppins Light" w:cs="Poppins Light"/>
          <w:color w:val="0F243E" w:themeColor="text2" w:themeShade="80"/>
          <w:sz w:val="22"/>
          <w:lang w:val="en-GB"/>
        </w:rPr>
        <w:t> </w:t>
      </w:r>
    </w:p>
    <w:p w14:paraId="03A52FDE" w14:textId="77777777" w:rsidR="00721069" w:rsidRPr="00721069" w:rsidRDefault="00721069" w:rsidP="00A43389">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Paper size: A4 with margins of at least 15mm</w:t>
      </w:r>
      <w:r w:rsidRPr="00721069">
        <w:rPr>
          <w:rFonts w:ascii="Poppins Light" w:hAnsi="Poppins Light" w:cs="Poppins Light"/>
          <w:color w:val="0F243E" w:themeColor="text2" w:themeShade="80"/>
          <w:sz w:val="22"/>
          <w:lang w:val="en-GB"/>
        </w:rPr>
        <w:t> </w:t>
      </w:r>
    </w:p>
    <w:p w14:paraId="732A0CFF" w14:textId="77777777" w:rsidR="00721069" w:rsidRPr="00721069" w:rsidRDefault="00721069" w:rsidP="00A43389">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Body: Arial, size 11; single line spacing</w:t>
      </w:r>
      <w:r w:rsidRPr="00721069">
        <w:rPr>
          <w:rFonts w:ascii="Poppins Light" w:hAnsi="Poppins Light" w:cs="Poppins Light"/>
          <w:color w:val="0F243E" w:themeColor="text2" w:themeShade="80"/>
          <w:sz w:val="22"/>
          <w:lang w:val="en-GB"/>
        </w:rPr>
        <w:t> </w:t>
      </w:r>
    </w:p>
    <w:p w14:paraId="2F417911" w14:textId="77777777" w:rsidR="00721069" w:rsidRPr="00721069" w:rsidRDefault="00721069" w:rsidP="00A43389">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References should be no less than Arial 9.</w:t>
      </w:r>
      <w:r w:rsidRPr="00721069">
        <w:rPr>
          <w:rFonts w:ascii="Poppins Light" w:hAnsi="Poppins Light" w:cs="Poppins Light"/>
          <w:color w:val="0F243E" w:themeColor="text2" w:themeShade="80"/>
          <w:sz w:val="22"/>
          <w:lang w:val="en-GB"/>
        </w:rPr>
        <w:t> </w:t>
      </w:r>
    </w:p>
    <w:p w14:paraId="7DCE4056" w14:textId="77777777" w:rsidR="00721069" w:rsidRPr="00721069" w:rsidRDefault="00721069" w:rsidP="00A43389">
      <w:pPr>
        <w:pStyle w:val="BlueMissionAANormalText"/>
        <w:spacing w:line="360" w:lineRule="auto"/>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The document must be in PDF format and must not exceed 50MB in size.</w:t>
      </w:r>
      <w:r w:rsidRPr="00721069">
        <w:rPr>
          <w:rFonts w:ascii="Poppins Light" w:hAnsi="Poppins Light" w:cs="Poppins Light"/>
          <w:color w:val="0F243E" w:themeColor="text2" w:themeShade="80"/>
          <w:sz w:val="22"/>
          <w:lang w:val="en-GB"/>
        </w:rPr>
        <w:t> </w:t>
      </w:r>
    </w:p>
    <w:p w14:paraId="6C87282A"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6AECD9B4" w14:textId="13562529" w:rsidR="00A43389" w:rsidRDefault="00A43389">
      <w:pPr>
        <w:rPr>
          <w:rFonts w:ascii="Poppins" w:eastAsiaTheme="minorHAnsi" w:hAnsi="Poppins" w:cs="Poppins"/>
          <w:b/>
          <w:color w:val="8DB3E2" w:themeColor="text2" w:themeTint="66"/>
        </w:rPr>
      </w:pPr>
      <w:r>
        <w:br w:type="page"/>
      </w:r>
    </w:p>
    <w:p w14:paraId="0D9EE8BE" w14:textId="77777777" w:rsidR="003C4D4B" w:rsidRDefault="003C4D4B" w:rsidP="00BA101E">
      <w:pPr>
        <w:pStyle w:val="En-ttedetabledesmatires"/>
      </w:pPr>
      <w:bookmarkStart w:id="2" w:name="_Toc215040781"/>
      <w:r>
        <w:lastRenderedPageBreak/>
        <w:t>Proposal Template</w:t>
      </w:r>
    </w:p>
    <w:p w14:paraId="079F2751" w14:textId="372393E0" w:rsidR="00721069" w:rsidRPr="00721069" w:rsidRDefault="00721069" w:rsidP="00B6746D">
      <w:pPr>
        <w:pStyle w:val="BlueMissionAAHeading2"/>
      </w:pPr>
      <w:r w:rsidRPr="00721069">
        <w:t>Excellence</w:t>
      </w:r>
      <w:bookmarkEnd w:id="2"/>
      <w:r w:rsidRPr="00721069">
        <w:t> </w:t>
      </w:r>
    </w:p>
    <w:p w14:paraId="7FB3F396"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w:t>
      </w:r>
      <w:r w:rsidRPr="00721069">
        <w:rPr>
          <w:rFonts w:ascii="Poppins Light" w:hAnsi="Poppins Light" w:cs="Poppins Light"/>
          <w:color w:val="0F243E" w:themeColor="text2" w:themeShade="80"/>
          <w:sz w:val="22"/>
          <w:lang w:val="en-GB"/>
        </w:rPr>
        <w:t> </w:t>
      </w:r>
    </w:p>
    <w:p w14:paraId="3594C54B"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Objectives (max. 300 words)</w:t>
      </w:r>
      <w:r w:rsidRPr="00721069">
        <w:rPr>
          <w:rFonts w:ascii="Poppins Light" w:hAnsi="Poppins Light" w:cs="Poppins Light"/>
          <w:color w:val="0F243E" w:themeColor="text2" w:themeShade="80"/>
          <w:sz w:val="22"/>
          <w:lang w:val="en-GB"/>
        </w:rPr>
        <w:t> </w:t>
      </w:r>
    </w:p>
    <w:p w14:paraId="27619534" w14:textId="6B95CDA0" w:rsidR="00721069" w:rsidRPr="00721069" w:rsidRDefault="00721069" w:rsidP="7823023D">
      <w:pPr>
        <w:pStyle w:val="BlueMissionAANormalText"/>
        <w:jc w:val="both"/>
        <w:rPr>
          <w:rFonts w:ascii="Poppins Light" w:hAnsi="Poppins Light" w:cs="Poppins Light"/>
          <w:color w:val="0F243E" w:themeColor="text2" w:themeShade="80"/>
          <w:sz w:val="22"/>
          <w:lang w:val="en-GB"/>
        </w:rPr>
      </w:pPr>
      <w:r w:rsidRPr="7823023D">
        <w:rPr>
          <w:rFonts w:ascii="Poppins Light" w:hAnsi="Poppins Light" w:cs="Poppins Light"/>
          <w:i/>
          <w:iCs/>
          <w:color w:val="0F243E" w:themeColor="text2" w:themeShade="80"/>
          <w:sz w:val="22"/>
        </w:rPr>
        <w:t>Describe the specific objectives of the project, outlining the expected outputs and results it aims to achieve, ensuring that they are clear and feasible within the proposed duration.</w:t>
      </w:r>
    </w:p>
    <w:p w14:paraId="65A5C641"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23B387B4"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Relevance to the Mission objective (max 300 words)</w:t>
      </w:r>
      <w:r w:rsidRPr="00721069">
        <w:rPr>
          <w:rFonts w:ascii="Poppins Light" w:hAnsi="Poppins Light" w:cs="Poppins Light"/>
          <w:color w:val="0F243E" w:themeColor="text2" w:themeShade="80"/>
          <w:sz w:val="22"/>
          <w:lang w:val="en-GB"/>
        </w:rPr>
        <w:t> </w:t>
      </w:r>
    </w:p>
    <w:p w14:paraId="3969C0EF"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Explain how the project contributes to the goals of the EU Mission “Restore our Ocean and Waters,” demonstrating the alignment between the proposed activities and the selected Mission objective(s).</w:t>
      </w:r>
      <w:r w:rsidRPr="00721069">
        <w:rPr>
          <w:rFonts w:ascii="Poppins Light" w:hAnsi="Poppins Light" w:cs="Poppins Light"/>
          <w:color w:val="0F243E" w:themeColor="text2" w:themeShade="80"/>
          <w:sz w:val="22"/>
          <w:lang w:val="en-GB"/>
        </w:rPr>
        <w:t> </w:t>
      </w:r>
    </w:p>
    <w:p w14:paraId="291B61AC"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1A7EDCF4" w14:textId="0063D784" w:rsidR="00721069" w:rsidRPr="00721069" w:rsidRDefault="00721069" w:rsidP="25D26C83">
      <w:pPr>
        <w:pStyle w:val="BlueMissionAANormalText"/>
        <w:jc w:val="both"/>
        <w:rPr>
          <w:rFonts w:ascii="Poppins Light" w:hAnsi="Poppins Light" w:cs="Poppins Light"/>
          <w:color w:val="0F243E" w:themeColor="text2" w:themeShade="80"/>
          <w:sz w:val="22"/>
          <w:lang w:val="en-GB"/>
        </w:rPr>
      </w:pPr>
      <w:r w:rsidRPr="25D26C83">
        <w:rPr>
          <w:rFonts w:ascii="Poppins Light" w:hAnsi="Poppins Light" w:cs="Poppins Light"/>
          <w:b/>
          <w:bCs/>
          <w:color w:val="0F243E" w:themeColor="text2" w:themeShade="80"/>
          <w:sz w:val="22"/>
        </w:rPr>
        <w:t>Gender </w:t>
      </w:r>
      <w:r w:rsidRPr="009B6D61">
        <w:rPr>
          <w:rFonts w:ascii="Poppins Light" w:hAnsi="Poppins Light" w:cs="Poppins Light"/>
          <w:b/>
          <w:color w:val="0F243E" w:themeColor="text2" w:themeShade="80"/>
          <w:sz w:val="22"/>
        </w:rPr>
        <w:t xml:space="preserve">equality and </w:t>
      </w:r>
      <w:r w:rsidR="00BE7E7C" w:rsidRPr="009B6D61">
        <w:rPr>
          <w:rFonts w:ascii="Poppins Light" w:hAnsi="Poppins Light" w:cs="Poppins Light"/>
          <w:b/>
          <w:color w:val="0F243E" w:themeColor="text2" w:themeShade="80"/>
          <w:sz w:val="22"/>
        </w:rPr>
        <w:t>diversity</w:t>
      </w:r>
      <w:r w:rsidR="00BE7E7C" w:rsidRPr="25D26C83">
        <w:rPr>
          <w:rFonts w:ascii="Poppins Light" w:hAnsi="Poppins Light" w:cs="Poppins Light"/>
          <w:b/>
          <w:bCs/>
          <w:color w:val="0F243E" w:themeColor="text2" w:themeShade="80"/>
          <w:sz w:val="22"/>
          <w:u w:val="single"/>
        </w:rPr>
        <w:t xml:space="preserve"> (</w:t>
      </w:r>
      <w:r w:rsidRPr="25D26C83">
        <w:rPr>
          <w:rFonts w:ascii="Poppins Light" w:hAnsi="Poppins Light" w:cs="Poppins Light"/>
          <w:b/>
          <w:bCs/>
          <w:color w:val="0F243E" w:themeColor="text2" w:themeShade="80"/>
          <w:sz w:val="22"/>
        </w:rPr>
        <w:t>max 300 words)</w:t>
      </w:r>
      <w:r w:rsidRPr="25D26C83">
        <w:rPr>
          <w:rFonts w:ascii="Poppins Light" w:hAnsi="Poppins Light" w:cs="Poppins Light"/>
          <w:color w:val="0F243E" w:themeColor="text2" w:themeShade="80"/>
          <w:sz w:val="22"/>
          <w:lang w:val="en-GB"/>
        </w:rPr>
        <w:t> </w:t>
      </w:r>
    </w:p>
    <w:p w14:paraId="0FEF2B79" w14:textId="4D978437" w:rsidR="00721069" w:rsidRPr="00721069" w:rsidRDefault="00721069" w:rsidP="7823023D">
      <w:pPr>
        <w:pStyle w:val="BlueMissionAANormalText"/>
        <w:jc w:val="both"/>
        <w:rPr>
          <w:rFonts w:ascii="Poppins Light" w:hAnsi="Poppins Light" w:cs="Poppins Light"/>
          <w:color w:val="0F243E" w:themeColor="text2" w:themeShade="80"/>
          <w:sz w:val="22"/>
          <w:lang w:val="en-GB"/>
        </w:rPr>
      </w:pPr>
      <w:r w:rsidRPr="7823023D">
        <w:rPr>
          <w:rFonts w:ascii="Poppins Light" w:hAnsi="Poppins Light" w:cs="Poppins Light"/>
          <w:i/>
          <w:iCs/>
          <w:color w:val="0F243E" w:themeColor="text2" w:themeShade="80"/>
          <w:sz w:val="22"/>
        </w:rPr>
        <w:t>Describe how the gender </w:t>
      </w:r>
      <w:r w:rsidRPr="009B6D61">
        <w:rPr>
          <w:rFonts w:ascii="Poppins Light" w:hAnsi="Poppins Light" w:cs="Poppins Light"/>
          <w:i/>
          <w:color w:val="0F243E" w:themeColor="text2" w:themeShade="80"/>
          <w:sz w:val="22"/>
        </w:rPr>
        <w:t>and</w:t>
      </w:r>
      <w:r w:rsidR="001040B1" w:rsidRPr="009B6D61">
        <w:rPr>
          <w:rFonts w:ascii="Poppins Light" w:hAnsi="Poppins Light" w:cs="Poppins Light"/>
          <w:i/>
          <w:color w:val="0F243E" w:themeColor="text2" w:themeShade="80"/>
          <w:sz w:val="22"/>
        </w:rPr>
        <w:t xml:space="preserve"> </w:t>
      </w:r>
      <w:r w:rsidRPr="009B6D61">
        <w:rPr>
          <w:rFonts w:ascii="Poppins Light" w:hAnsi="Poppins Light" w:cs="Poppins Light"/>
          <w:i/>
          <w:color w:val="0F243E" w:themeColor="text2" w:themeShade="80"/>
          <w:sz w:val="22"/>
        </w:rPr>
        <w:t>diversity </w:t>
      </w:r>
      <w:r w:rsidRPr="7823023D">
        <w:rPr>
          <w:rFonts w:ascii="Poppins Light" w:hAnsi="Poppins Light" w:cs="Poppins Light"/>
          <w:i/>
          <w:iCs/>
          <w:color w:val="0F243E" w:themeColor="text2" w:themeShade="80"/>
          <w:sz w:val="22"/>
        </w:rPr>
        <w:t>dimension is integrated into your project</w:t>
      </w:r>
      <w:r>
        <w:rPr>
          <w:rFonts w:ascii="Poppins Light" w:hAnsi="Poppins Light" w:cs="Poppins Light"/>
          <w:i/>
          <w:color w:val="0F243E" w:themeColor="text2" w:themeShade="80"/>
          <w:sz w:val="22"/>
        </w:rPr>
        <w:t xml:space="preserve">, </w:t>
      </w:r>
      <w:r w:rsidRPr="009B6D61">
        <w:rPr>
          <w:rFonts w:ascii="Poppins Light" w:hAnsi="Poppins Light" w:cs="Poppins Light"/>
          <w:i/>
          <w:color w:val="0F243E" w:themeColor="text2" w:themeShade="80"/>
          <w:sz w:val="22"/>
        </w:rPr>
        <w:t>including early career involvement in meaningful ways</w:t>
      </w:r>
      <w:r w:rsidR="00FF601E">
        <w:rPr>
          <w:rFonts w:ascii="Poppins Light" w:hAnsi="Poppins Light" w:cs="Poppins Light"/>
          <w:i/>
          <w:iCs/>
          <w:color w:val="0F243E" w:themeColor="text2" w:themeShade="80"/>
          <w:sz w:val="22"/>
        </w:rPr>
        <w:t>,</w:t>
      </w:r>
      <w:r w:rsidRPr="7823023D">
        <w:rPr>
          <w:rFonts w:ascii="Poppins Light" w:hAnsi="Poppins Light" w:cs="Poppins Light"/>
          <w:i/>
          <w:iCs/>
          <w:color w:val="0F243E" w:themeColor="text2" w:themeShade="80"/>
          <w:sz w:val="22"/>
        </w:rPr>
        <w:t> and how the budget and/or methodology considers </w:t>
      </w:r>
      <w:r w:rsidRPr="009B6D61">
        <w:rPr>
          <w:rFonts w:ascii="Poppins Light" w:hAnsi="Poppins Light" w:cs="Poppins Light"/>
          <w:i/>
          <w:color w:val="0F243E" w:themeColor="text2" w:themeShade="80"/>
          <w:sz w:val="22"/>
        </w:rPr>
        <w:t>those</w:t>
      </w:r>
      <w:r w:rsidR="68160457" w:rsidRPr="009B6D61">
        <w:rPr>
          <w:rFonts w:ascii="Poppins Light" w:hAnsi="Poppins Light" w:cs="Poppins Light"/>
          <w:i/>
          <w:color w:val="0F243E" w:themeColor="text2" w:themeShade="80"/>
          <w:sz w:val="22"/>
        </w:rPr>
        <w:t xml:space="preserve"> </w:t>
      </w:r>
      <w:r w:rsidR="4ABED303" w:rsidRPr="7823023D">
        <w:rPr>
          <w:rFonts w:ascii="Poppins Light" w:hAnsi="Poppins Light" w:cs="Poppins Light"/>
          <w:i/>
          <w:iCs/>
          <w:color w:val="0F243E" w:themeColor="text2" w:themeShade="80"/>
          <w:sz w:val="22"/>
        </w:rPr>
        <w:t>items</w:t>
      </w:r>
      <w:r w:rsidRPr="7823023D">
        <w:rPr>
          <w:rFonts w:ascii="Poppins Light" w:hAnsi="Poppins Light" w:cs="Poppins Light"/>
          <w:i/>
          <w:iCs/>
          <w:color w:val="0F243E" w:themeColor="text2" w:themeShade="80"/>
          <w:sz w:val="22"/>
        </w:rPr>
        <w:t>.</w:t>
      </w:r>
      <w:r w:rsidRPr="7823023D">
        <w:rPr>
          <w:rFonts w:ascii="Poppins Light" w:hAnsi="Poppins Light" w:cs="Poppins Light"/>
          <w:i/>
          <w:iCs/>
          <w:color w:val="0F243E" w:themeColor="text2" w:themeShade="80"/>
          <w:sz w:val="22"/>
          <w:u w:val="single"/>
        </w:rPr>
        <w:t> </w:t>
      </w:r>
      <w:r w:rsidRPr="7823023D">
        <w:rPr>
          <w:rFonts w:ascii="Poppins Light" w:hAnsi="Poppins Light" w:cs="Poppins Light"/>
          <w:color w:val="0F243E" w:themeColor="text2" w:themeShade="80"/>
          <w:sz w:val="22"/>
          <w:lang w:val="en-GB"/>
        </w:rPr>
        <w:t> </w:t>
      </w:r>
    </w:p>
    <w:p w14:paraId="19AFE9AF" w14:textId="7D40443D" w:rsidR="00721069" w:rsidRPr="00721069" w:rsidRDefault="00721069" w:rsidP="25D26C83">
      <w:pPr>
        <w:pStyle w:val="BlueMissionAANormalText"/>
        <w:jc w:val="both"/>
        <w:rPr>
          <w:rFonts w:ascii="Poppins Light" w:hAnsi="Poppins Light" w:cs="Poppins Light"/>
          <w:color w:val="0F243E" w:themeColor="text2" w:themeShade="80"/>
          <w:sz w:val="22"/>
          <w:lang w:val="en-GB"/>
        </w:rPr>
      </w:pPr>
    </w:p>
    <w:p w14:paraId="67228532" w14:textId="36D7F543" w:rsidR="00721069" w:rsidRPr="009B6D61" w:rsidRDefault="7E8EF8E8" w:rsidP="25D26C83">
      <w:pPr>
        <w:pStyle w:val="BlueMissionAANormalText"/>
        <w:jc w:val="both"/>
        <w:rPr>
          <w:rFonts w:ascii="Poppins Light" w:hAnsi="Poppins Light" w:cs="Poppins Light"/>
          <w:b/>
          <w:color w:val="0F243E" w:themeColor="text2" w:themeShade="80"/>
          <w:sz w:val="22"/>
          <w:lang w:val="en-GB"/>
        </w:rPr>
      </w:pPr>
      <w:r w:rsidRPr="00885EA6">
        <w:rPr>
          <w:rFonts w:ascii="Poppins Light" w:hAnsi="Poppins Light" w:cs="Poppins Light"/>
          <w:b/>
          <w:bCs/>
          <w:color w:val="0F243E" w:themeColor="text2" w:themeShade="80"/>
          <w:sz w:val="22"/>
          <w:lang w:val="en-GB"/>
        </w:rPr>
        <w:t>E</w:t>
      </w:r>
      <w:r w:rsidRPr="009B6D61">
        <w:rPr>
          <w:rFonts w:ascii="Poppins Light" w:hAnsi="Poppins Light" w:cs="Poppins Light"/>
          <w:b/>
          <w:color w:val="0F243E" w:themeColor="text2" w:themeShade="80"/>
          <w:sz w:val="22"/>
          <w:lang w:val="en-GB"/>
        </w:rPr>
        <w:t>thics and Compliance (max 300 words)</w:t>
      </w:r>
    </w:p>
    <w:p w14:paraId="32F1BE5D" w14:textId="466F457B" w:rsidR="430017CF" w:rsidRPr="0075208B" w:rsidRDefault="7E8EF8E8" w:rsidP="25D26C83">
      <w:pPr>
        <w:pStyle w:val="BlueMissionAANormalText"/>
        <w:jc w:val="both"/>
        <w:rPr>
          <w:rFonts w:ascii="Poppins Light" w:hAnsi="Poppins Light" w:cs="Poppins Light"/>
          <w:i/>
          <w:color w:val="0F243E" w:themeColor="text2" w:themeShade="80"/>
          <w:sz w:val="22"/>
          <w:lang w:val="en-GB"/>
        </w:rPr>
      </w:pPr>
      <w:r w:rsidRPr="0075208B">
        <w:rPr>
          <w:rFonts w:ascii="Poppins Light" w:hAnsi="Poppins Light" w:cs="Poppins Light"/>
          <w:i/>
          <w:color w:val="0F243E" w:themeColor="text2" w:themeShade="80"/>
          <w:sz w:val="22"/>
          <w:lang w:val="en-GB"/>
        </w:rPr>
        <w:t>Describe whether your project raises ethical issues (for example: human participants, personal data, environmental impact, community risks). Describe whether any approvals or permits are required (e.g., data collection, environmental permits) for the project to be carried out.</w:t>
      </w:r>
      <w:r w:rsidR="00FF601E">
        <w:rPr>
          <w:rFonts w:ascii="Poppins Light" w:hAnsi="Poppins Light" w:cs="Poppins Light"/>
          <w:i/>
          <w:color w:val="0F243E" w:themeColor="text2" w:themeShade="80"/>
          <w:sz w:val="22"/>
          <w:lang w:val="en-GB"/>
        </w:rPr>
        <w:t xml:space="preserve"> </w:t>
      </w:r>
      <w:r w:rsidR="7BFC79DE" w:rsidRPr="0075208B">
        <w:rPr>
          <w:rFonts w:ascii="Poppins Light" w:hAnsi="Poppins Light" w:cs="Poppins Light"/>
          <w:i/>
          <w:color w:val="0F243E" w:themeColor="text2" w:themeShade="80"/>
          <w:sz w:val="22"/>
          <w:lang w:val="en-GB"/>
        </w:rPr>
        <w:t>If such issues are present, please provide a</w:t>
      </w:r>
      <w:r w:rsidRPr="0075208B">
        <w:rPr>
          <w:rFonts w:ascii="Poppins Light" w:hAnsi="Poppins Light" w:cs="Poppins Light"/>
          <w:i/>
          <w:color w:val="0F243E" w:themeColor="text2" w:themeShade="80"/>
          <w:sz w:val="22"/>
          <w:lang w:val="en-GB"/>
        </w:rPr>
        <w:t xml:space="preserve"> short description of mitigation measures. </w:t>
      </w:r>
      <w:r w:rsidR="430017CF" w:rsidRPr="0075208B">
        <w:rPr>
          <w:rFonts w:ascii="Poppins Light" w:hAnsi="Poppins Light" w:cs="Poppins Light"/>
          <w:i/>
          <w:color w:val="0F243E" w:themeColor="text2" w:themeShade="80"/>
          <w:sz w:val="22"/>
          <w:lang w:val="en-GB"/>
        </w:rPr>
        <w:t xml:space="preserve">Please note that the above information may trigger an </w:t>
      </w:r>
      <w:r w:rsidR="75A23F32" w:rsidRPr="0075208B">
        <w:rPr>
          <w:rFonts w:ascii="Poppins Light" w:hAnsi="Poppins Light" w:cs="Poppins Light"/>
          <w:i/>
          <w:color w:val="0F243E" w:themeColor="text2" w:themeShade="80"/>
          <w:sz w:val="22"/>
          <w:lang w:val="en-GB"/>
        </w:rPr>
        <w:t>additional</w:t>
      </w:r>
      <w:r w:rsidR="430017CF" w:rsidRPr="0075208B">
        <w:rPr>
          <w:rFonts w:ascii="Poppins Light" w:hAnsi="Poppins Light" w:cs="Poppins Light"/>
          <w:i/>
          <w:color w:val="0F243E" w:themeColor="text2" w:themeShade="80"/>
          <w:sz w:val="22"/>
          <w:lang w:val="en-GB"/>
        </w:rPr>
        <w:t xml:space="preserve"> ethics review of the proposal (see also section 3.10 of the Guidelines for applicants).</w:t>
      </w:r>
    </w:p>
    <w:p w14:paraId="367BD535" w14:textId="77777777" w:rsidR="00721069" w:rsidRPr="00721069" w:rsidRDefault="00721069" w:rsidP="00B6746D">
      <w:pPr>
        <w:pStyle w:val="BlueMissionAAHeading2"/>
      </w:pPr>
      <w:bookmarkStart w:id="3" w:name="_Toc215040782"/>
      <w:r w:rsidRPr="00721069">
        <w:t>Impact</w:t>
      </w:r>
      <w:bookmarkEnd w:id="3"/>
      <w:r w:rsidRPr="00721069">
        <w:t> </w:t>
      </w:r>
    </w:p>
    <w:p w14:paraId="47AF2F9D"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26C28050"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Strategy (max. 300 words)</w:t>
      </w:r>
      <w:r w:rsidRPr="00721069">
        <w:rPr>
          <w:rFonts w:ascii="Poppins Light" w:hAnsi="Poppins Light" w:cs="Poppins Light"/>
          <w:color w:val="0F243E" w:themeColor="text2" w:themeShade="80"/>
          <w:sz w:val="22"/>
          <w:lang w:val="en-GB"/>
        </w:rPr>
        <w:t> </w:t>
      </w:r>
    </w:p>
    <w:p w14:paraId="0EC1549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Explain how you plan to maximise the achievement of your objectives. Define measurable, realistic KPIs aligned with the project’s goals, and show how impact will be monitored and evaluated.</w:t>
      </w:r>
      <w:r w:rsidRPr="00721069">
        <w:rPr>
          <w:rFonts w:ascii="Poppins Light" w:hAnsi="Poppins Light" w:cs="Poppins Light"/>
          <w:color w:val="0F243E" w:themeColor="text2" w:themeShade="80"/>
          <w:sz w:val="22"/>
          <w:lang w:val="en-GB"/>
        </w:rPr>
        <w:t> </w:t>
      </w:r>
    </w:p>
    <w:p w14:paraId="29D6919A"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279C80A3"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Community engagement (max. 300 words)</w:t>
      </w:r>
      <w:r w:rsidRPr="00721069">
        <w:rPr>
          <w:rFonts w:ascii="Poppins Light" w:hAnsi="Poppins Light" w:cs="Poppins Light"/>
          <w:color w:val="0F243E" w:themeColor="text2" w:themeShade="80"/>
          <w:sz w:val="22"/>
          <w:lang w:val="en-GB"/>
        </w:rPr>
        <w:t> </w:t>
      </w:r>
    </w:p>
    <w:p w14:paraId="21091DDA" w14:textId="35C96849" w:rsidR="00721069" w:rsidRDefault="0050290B" w:rsidP="00721069">
      <w:pPr>
        <w:pStyle w:val="BlueMissionAANormalText"/>
        <w:jc w:val="both"/>
        <w:rPr>
          <w:rFonts w:ascii="Poppins Light" w:hAnsi="Poppins Light" w:cs="Poppins Light"/>
          <w:color w:val="0F243E" w:themeColor="text2" w:themeShade="80"/>
          <w:sz w:val="22"/>
          <w:lang w:val="en-GB"/>
        </w:rPr>
      </w:pPr>
      <w:r>
        <w:rPr>
          <w:rFonts w:ascii="Poppins Light" w:hAnsi="Poppins Light" w:cs="Poppins Light"/>
          <w:color w:val="0F243E" w:themeColor="text2" w:themeShade="80"/>
          <w:sz w:val="22"/>
        </w:rPr>
        <w:t>Explain how and t</w:t>
      </w:r>
      <w:r w:rsidR="00E83396" w:rsidRPr="00E83396">
        <w:rPr>
          <w:rFonts w:ascii="Poppins Light" w:hAnsi="Poppins Light" w:cs="Poppins Light"/>
          <w:color w:val="0F243E" w:themeColor="text2" w:themeShade="80"/>
          <w:sz w:val="22"/>
        </w:rPr>
        <w:t xml:space="preserve">o what extent the project </w:t>
      </w:r>
      <w:r w:rsidR="00724565" w:rsidRPr="00E83396">
        <w:rPr>
          <w:rFonts w:ascii="Poppins Light" w:hAnsi="Poppins Light" w:cs="Poppins Light"/>
          <w:color w:val="0F243E" w:themeColor="text2" w:themeShade="80"/>
          <w:sz w:val="22"/>
        </w:rPr>
        <w:t>addresses</w:t>
      </w:r>
      <w:r w:rsidR="00E83396" w:rsidRPr="00E83396">
        <w:rPr>
          <w:rFonts w:ascii="Poppins Light" w:hAnsi="Poppins Light" w:cs="Poppins Light"/>
          <w:color w:val="0F243E" w:themeColor="text2" w:themeShade="80"/>
          <w:sz w:val="22"/>
        </w:rPr>
        <w:t xml:space="preserve"> the needs or challenges of </w:t>
      </w:r>
      <w:r w:rsidR="00E83396">
        <w:rPr>
          <w:rFonts w:ascii="Poppins Light" w:hAnsi="Poppins Light" w:cs="Poppins Light"/>
          <w:color w:val="0F243E" w:themeColor="text2" w:themeShade="80"/>
          <w:sz w:val="22"/>
        </w:rPr>
        <w:t>the local/regional community</w:t>
      </w:r>
      <w:r w:rsidR="004E2101">
        <w:rPr>
          <w:rFonts w:ascii="Poppins Light" w:hAnsi="Poppins Light" w:cs="Poppins Light"/>
          <w:color w:val="0F243E" w:themeColor="text2" w:themeShade="80"/>
          <w:sz w:val="22"/>
        </w:rPr>
        <w:t xml:space="preserve"> that you are addressing. Explain </w:t>
      </w:r>
      <w:r w:rsidR="00724565">
        <w:rPr>
          <w:rFonts w:ascii="Poppins Light" w:hAnsi="Poppins Light" w:cs="Poppins Light"/>
          <w:color w:val="0F243E" w:themeColor="text2" w:themeShade="80"/>
          <w:sz w:val="22"/>
        </w:rPr>
        <w:t>the measures</w:t>
      </w:r>
      <w:r w:rsidR="009402E9">
        <w:rPr>
          <w:rFonts w:ascii="Poppins Light" w:hAnsi="Poppins Light" w:cs="Poppins Light"/>
          <w:color w:val="0F243E" w:themeColor="text2" w:themeShade="80"/>
          <w:sz w:val="22"/>
        </w:rPr>
        <w:t xml:space="preserve"> </w:t>
      </w:r>
      <w:r w:rsidR="009402E9">
        <w:rPr>
          <w:rFonts w:ascii="Poppins Light" w:hAnsi="Poppins Light" w:cs="Poppins Light"/>
          <w:color w:val="0F243E" w:themeColor="text2" w:themeShade="80"/>
          <w:sz w:val="22"/>
        </w:rPr>
        <w:lastRenderedPageBreak/>
        <w:t xml:space="preserve">taken to </w:t>
      </w:r>
      <w:r w:rsidR="004E2101">
        <w:rPr>
          <w:rFonts w:ascii="Poppins Light" w:hAnsi="Poppins Light" w:cs="Poppins Light"/>
          <w:color w:val="0F243E" w:themeColor="text2" w:themeShade="80"/>
          <w:sz w:val="22"/>
        </w:rPr>
        <w:t xml:space="preserve">ensure </w:t>
      </w:r>
      <w:r w:rsidR="009402E9">
        <w:rPr>
          <w:rFonts w:ascii="Poppins Light" w:hAnsi="Poppins Light" w:cs="Poppins Light"/>
          <w:color w:val="0F243E" w:themeColor="text2" w:themeShade="80"/>
          <w:sz w:val="22"/>
        </w:rPr>
        <w:t>engage</w:t>
      </w:r>
      <w:r w:rsidR="004E2101">
        <w:rPr>
          <w:rFonts w:ascii="Poppins Light" w:hAnsi="Poppins Light" w:cs="Poppins Light"/>
          <w:color w:val="0F243E" w:themeColor="text2" w:themeShade="80"/>
          <w:sz w:val="22"/>
        </w:rPr>
        <w:t>ment from the local/regional community.</w:t>
      </w:r>
      <w:r w:rsidR="001D606E">
        <w:rPr>
          <w:rFonts w:ascii="Poppins Light" w:hAnsi="Poppins Light" w:cs="Poppins Light"/>
          <w:color w:val="0F243E" w:themeColor="text2" w:themeShade="80"/>
          <w:sz w:val="22"/>
        </w:rPr>
        <w:t xml:space="preserve"> Outline the </w:t>
      </w:r>
      <w:r w:rsidR="006C3EF6">
        <w:rPr>
          <w:rFonts w:ascii="Poppins Light" w:hAnsi="Poppins Light" w:cs="Poppins Light"/>
          <w:color w:val="0F243E" w:themeColor="text2" w:themeShade="80"/>
          <w:sz w:val="22"/>
        </w:rPr>
        <w:t>concrete benefits that the community will see from the project’s output</w:t>
      </w:r>
      <w:r w:rsidR="006E12FA">
        <w:rPr>
          <w:rFonts w:ascii="Poppins Light" w:hAnsi="Poppins Light" w:cs="Poppins Light"/>
          <w:color w:val="0F243E" w:themeColor="text2" w:themeShade="80"/>
          <w:sz w:val="22"/>
        </w:rPr>
        <w:t>s.</w:t>
      </w:r>
    </w:p>
    <w:p w14:paraId="1CF2B92A" w14:textId="77777777" w:rsidR="006E12FA" w:rsidRPr="00721069" w:rsidRDefault="006E12FA" w:rsidP="00721069">
      <w:pPr>
        <w:pStyle w:val="BlueMissionAANormalText"/>
        <w:jc w:val="both"/>
        <w:rPr>
          <w:rFonts w:ascii="Poppins Light" w:hAnsi="Poppins Light" w:cs="Poppins Light"/>
          <w:color w:val="0F243E" w:themeColor="text2" w:themeShade="80"/>
          <w:sz w:val="22"/>
          <w:lang w:val="en-GB"/>
        </w:rPr>
      </w:pPr>
    </w:p>
    <w:p w14:paraId="75CAF2C2"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Sustainability (max. 300 words)</w:t>
      </w:r>
      <w:r w:rsidRPr="00721069">
        <w:rPr>
          <w:rFonts w:ascii="Poppins Light" w:hAnsi="Poppins Light" w:cs="Poppins Light"/>
          <w:color w:val="0F243E" w:themeColor="text2" w:themeShade="80"/>
          <w:sz w:val="22"/>
          <w:lang w:val="en-GB"/>
        </w:rPr>
        <w:t> </w:t>
      </w:r>
    </w:p>
    <w:p w14:paraId="05CFF00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Explain how the project’s results will be sustained and expanded beyond its duration, demonstrating the potential for replication in other contexts and the mechanisms that will support long-term relevance and continuity</w:t>
      </w:r>
      <w:r w:rsidRPr="00721069">
        <w:rPr>
          <w:rFonts w:ascii="Poppins Light" w:hAnsi="Poppins Light" w:cs="Poppins Light"/>
          <w:color w:val="0F243E" w:themeColor="text2" w:themeShade="80"/>
          <w:sz w:val="22"/>
        </w:rPr>
        <w:t>.</w:t>
      </w:r>
      <w:r w:rsidRPr="00721069">
        <w:rPr>
          <w:rFonts w:ascii="Poppins Light" w:hAnsi="Poppins Light" w:cs="Poppins Light"/>
          <w:color w:val="0F243E" w:themeColor="text2" w:themeShade="80"/>
          <w:sz w:val="22"/>
          <w:lang w:val="en-GB"/>
        </w:rPr>
        <w:t> </w:t>
      </w:r>
    </w:p>
    <w:p w14:paraId="1537A6E4"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130A3FB7" w14:textId="1B68CCB9" w:rsidR="00721069" w:rsidRPr="00721069" w:rsidRDefault="00721069" w:rsidP="00B6746D">
      <w:pPr>
        <w:pStyle w:val="BlueMissionAAHeading2"/>
      </w:pPr>
      <w:bookmarkStart w:id="4" w:name="_Toc215040783"/>
      <w:r w:rsidRPr="00721069">
        <w:t>Implementation</w:t>
      </w:r>
      <w:bookmarkEnd w:id="4"/>
      <w:r w:rsidRPr="00721069">
        <w:t> </w:t>
      </w:r>
    </w:p>
    <w:p w14:paraId="0B3AFC84"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70F60DCC"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Structure (max. 500 words)</w:t>
      </w:r>
      <w:r w:rsidRPr="00721069">
        <w:rPr>
          <w:rFonts w:ascii="Poppins Light" w:hAnsi="Poppins Light" w:cs="Poppins Light"/>
          <w:color w:val="0F243E" w:themeColor="text2" w:themeShade="80"/>
          <w:sz w:val="22"/>
          <w:lang w:val="en-GB"/>
        </w:rPr>
        <w:t> </w:t>
      </w:r>
    </w:p>
    <w:p w14:paraId="2A7C2DA4"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Describe your entity’s/consortium’s competences, resources and the project team’s organisational structure, including roles and responsibilities. Explain the mechanisms that will be implemented to ensure proactive interaction within the consortium and with other (external) relevant stakeholders</w:t>
      </w:r>
      <w:r w:rsidRPr="00721069">
        <w:rPr>
          <w:rFonts w:ascii="Poppins Light" w:hAnsi="Poppins Light" w:cs="Poppins Light"/>
          <w:color w:val="0F243E" w:themeColor="text2" w:themeShade="80"/>
          <w:sz w:val="22"/>
        </w:rPr>
        <w:t>. </w:t>
      </w:r>
      <w:r w:rsidRPr="00721069">
        <w:rPr>
          <w:rFonts w:ascii="Poppins Light" w:hAnsi="Poppins Light" w:cs="Poppins Light"/>
          <w:color w:val="0F243E" w:themeColor="text2" w:themeShade="80"/>
          <w:sz w:val="22"/>
          <w:lang w:val="en-GB"/>
        </w:rPr>
        <w:t> </w:t>
      </w:r>
    </w:p>
    <w:p w14:paraId="78EFC105"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20CCD1DB"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Workplan (max. 300 words)</w:t>
      </w:r>
      <w:r w:rsidRPr="00721069">
        <w:rPr>
          <w:rFonts w:ascii="Poppins Light" w:hAnsi="Poppins Light" w:cs="Poppins Light"/>
          <w:color w:val="0F243E" w:themeColor="text2" w:themeShade="80"/>
          <w:sz w:val="22"/>
          <w:lang w:val="en-GB"/>
        </w:rPr>
        <w:t> </w:t>
      </w:r>
    </w:p>
    <w:p w14:paraId="6C9B8DE8"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Describe the project’s workplan, presenting the main activities, their sequencing, and how they contribute to achieving the objectives within the proposed timeframe.</w:t>
      </w:r>
      <w:r w:rsidRPr="00721069">
        <w:rPr>
          <w:rFonts w:ascii="Poppins Light" w:hAnsi="Poppins Light" w:cs="Poppins Light"/>
          <w:color w:val="0F243E" w:themeColor="text2" w:themeShade="80"/>
          <w:sz w:val="22"/>
          <w:lang w:val="en-GB"/>
        </w:rPr>
        <w:t> </w:t>
      </w:r>
    </w:p>
    <w:p w14:paraId="269FE4D6"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rPr>
        <w:t> </w:t>
      </w:r>
      <w:r w:rsidRPr="00721069">
        <w:rPr>
          <w:rFonts w:ascii="Poppins Light" w:hAnsi="Poppins Light" w:cs="Poppins Light"/>
          <w:color w:val="0F243E" w:themeColor="text2" w:themeShade="80"/>
          <w:sz w:val="22"/>
          <w:lang w:val="en-GB"/>
        </w:rPr>
        <w:t> </w:t>
      </w:r>
    </w:p>
    <w:p w14:paraId="5F1A9A6A"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Milestones and Deliverables (max. 300 words)</w:t>
      </w:r>
      <w:r w:rsidRPr="00721069">
        <w:rPr>
          <w:rFonts w:ascii="Poppins Light" w:hAnsi="Poppins Light" w:cs="Poppins Light"/>
          <w:color w:val="0F243E" w:themeColor="text2" w:themeShade="80"/>
          <w:sz w:val="22"/>
          <w:lang w:val="en-GB"/>
        </w:rPr>
        <w:t> </w:t>
      </w:r>
    </w:p>
    <w:p w14:paraId="1AA2C8F3" w14:textId="77777777" w:rsidR="00721069" w:rsidRPr="00721069" w:rsidRDefault="00721069" w:rsidP="009B6D61">
      <w:pPr>
        <w:pStyle w:val="BlueMissionAANormalText"/>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Identify the milestones of your project and describe the main deliverables, indicating timelines, dependencies, and responsibilities.</w:t>
      </w:r>
      <w:r w:rsidRPr="00721069">
        <w:rPr>
          <w:rFonts w:ascii="Poppins Light" w:hAnsi="Poppins Light" w:cs="Poppins Light"/>
          <w:color w:val="0F243E" w:themeColor="text2" w:themeShade="80"/>
          <w:sz w:val="22"/>
          <w:lang w:val="en-GB"/>
        </w:rPr>
        <w:t> </w:t>
      </w:r>
    </w:p>
    <w:p w14:paraId="7203D017"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1752FCF1"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Quality and risk management (max. 300 words)</w:t>
      </w:r>
      <w:r w:rsidRPr="00721069">
        <w:rPr>
          <w:rFonts w:ascii="Poppins Light" w:hAnsi="Poppins Light" w:cs="Poppins Light"/>
          <w:color w:val="0F243E" w:themeColor="text2" w:themeShade="80"/>
          <w:sz w:val="22"/>
          <w:lang w:val="en-GB"/>
        </w:rPr>
        <w:t> </w:t>
      </w:r>
    </w:p>
    <w:p w14:paraId="65BE6352"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i/>
          <w:iCs/>
          <w:color w:val="0F243E" w:themeColor="text2" w:themeShade="80"/>
          <w:sz w:val="22"/>
        </w:rPr>
        <w:t>Provide a risk assessment identifying potential risks and limitations that may affect project execution, along with proposed mitigation measures. Define the quality management approach, explaining how quality will be assured and maintained throughout the project’s lifetime.</w:t>
      </w:r>
      <w:r w:rsidRPr="00721069">
        <w:rPr>
          <w:rFonts w:ascii="Poppins Light" w:hAnsi="Poppins Light" w:cs="Poppins Light"/>
          <w:color w:val="0F243E" w:themeColor="text2" w:themeShade="80"/>
          <w:sz w:val="22"/>
          <w:lang w:val="en-GB"/>
        </w:rPr>
        <w:t> </w:t>
      </w:r>
    </w:p>
    <w:p w14:paraId="53F51C5A"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color w:val="0F243E" w:themeColor="text2" w:themeShade="80"/>
          <w:sz w:val="22"/>
          <w:lang w:val="en-GB"/>
        </w:rPr>
        <w:t> </w:t>
      </w:r>
    </w:p>
    <w:p w14:paraId="7D4D812F" w14:textId="77777777" w:rsidR="00721069" w:rsidRPr="00721069" w:rsidRDefault="00721069" w:rsidP="00721069">
      <w:pPr>
        <w:pStyle w:val="BlueMissionAANormalText"/>
        <w:jc w:val="both"/>
        <w:rPr>
          <w:rFonts w:ascii="Poppins Light" w:hAnsi="Poppins Light" w:cs="Poppins Light"/>
          <w:color w:val="0F243E" w:themeColor="text2" w:themeShade="80"/>
          <w:sz w:val="22"/>
          <w:lang w:val="en-GB"/>
        </w:rPr>
      </w:pPr>
      <w:r w:rsidRPr="00721069">
        <w:rPr>
          <w:rFonts w:ascii="Poppins Light" w:hAnsi="Poppins Light" w:cs="Poppins Light"/>
          <w:b/>
          <w:bCs/>
          <w:color w:val="0F243E" w:themeColor="text2" w:themeShade="80"/>
          <w:sz w:val="22"/>
        </w:rPr>
        <w:t>Budget breakdown (no word limitation)</w:t>
      </w:r>
      <w:r w:rsidRPr="00721069">
        <w:rPr>
          <w:rFonts w:ascii="Poppins Light" w:hAnsi="Poppins Light" w:cs="Poppins Light"/>
          <w:color w:val="0F243E" w:themeColor="text2" w:themeShade="80"/>
          <w:sz w:val="22"/>
          <w:lang w:val="en-GB"/>
        </w:rPr>
        <w:t> </w:t>
      </w:r>
    </w:p>
    <w:p w14:paraId="0FA002AD" w14:textId="217F5AEB" w:rsidR="004872F3" w:rsidRPr="0032377D" w:rsidRDefault="00721069" w:rsidP="00373052">
      <w:pPr>
        <w:pStyle w:val="BlueMissionAANormalText"/>
        <w:jc w:val="both"/>
        <w:rPr>
          <w:rFonts w:ascii="Poppins Light" w:hAnsi="Poppins Light" w:cs="Poppins Light"/>
          <w:i/>
          <w:iCs/>
          <w:color w:val="0F243E" w:themeColor="text2" w:themeShade="80"/>
          <w:sz w:val="22"/>
        </w:rPr>
      </w:pPr>
      <w:r w:rsidRPr="00721069">
        <w:rPr>
          <w:rFonts w:ascii="Poppins Light" w:hAnsi="Poppins Light" w:cs="Poppins Light"/>
          <w:i/>
          <w:iCs/>
          <w:color w:val="0F243E" w:themeColor="text2" w:themeShade="80"/>
          <w:sz w:val="22"/>
        </w:rPr>
        <w:t>Provide a budget breakdown to show how the financing will match your schedule and objectives.</w:t>
      </w:r>
      <w:r w:rsidRPr="00721069">
        <w:rPr>
          <w:rFonts w:ascii="Poppins Light" w:hAnsi="Poppins Light" w:cs="Poppins Light"/>
          <w:color w:val="0F243E" w:themeColor="text2" w:themeShade="80"/>
          <w:sz w:val="22"/>
          <w:lang w:val="en-GB"/>
        </w:rPr>
        <w:t> </w:t>
      </w:r>
      <w:r w:rsidR="003A66E6" w:rsidRPr="00163CD6">
        <w:rPr>
          <w:rFonts w:ascii="Poppins Light" w:hAnsi="Poppins Light" w:cs="Poppins Light"/>
          <w:i/>
          <w:iCs/>
          <w:color w:val="0F243E" w:themeColor="text2" w:themeShade="80"/>
          <w:sz w:val="22"/>
          <w:lang w:val="en-GB"/>
        </w:rPr>
        <w:t xml:space="preserve">Please fill in the provided tables and accompany </w:t>
      </w:r>
      <w:r w:rsidR="00163CD6" w:rsidRPr="00163CD6">
        <w:rPr>
          <w:rFonts w:ascii="Poppins Light" w:hAnsi="Poppins Light" w:cs="Poppins Light"/>
          <w:i/>
          <w:iCs/>
          <w:color w:val="0F243E" w:themeColor="text2" w:themeShade="80"/>
          <w:sz w:val="22"/>
          <w:lang w:val="en-GB"/>
        </w:rPr>
        <w:t>it with explanations when necessary.</w:t>
      </w:r>
      <w:r w:rsidR="0063528C">
        <w:rPr>
          <w:rFonts w:ascii="Poppins Light" w:hAnsi="Poppins Light" w:cs="Poppins Light"/>
          <w:i/>
          <w:iCs/>
          <w:color w:val="0F243E" w:themeColor="text2" w:themeShade="80"/>
          <w:sz w:val="22"/>
          <w:lang w:val="en-GB"/>
        </w:rPr>
        <w:t xml:space="preserve"> Describe how the project offers “value for money” for the proposed actions</w:t>
      </w:r>
      <w:r w:rsidR="0063528C" w:rsidRPr="0032377D">
        <w:rPr>
          <w:rFonts w:ascii="Poppins Light" w:hAnsi="Poppins Light" w:cs="Poppins Light"/>
          <w:i/>
          <w:iCs/>
          <w:color w:val="0F243E" w:themeColor="text2" w:themeShade="80"/>
          <w:sz w:val="22"/>
        </w:rPr>
        <w:t>.</w:t>
      </w:r>
      <w:r w:rsidR="006D2758" w:rsidRPr="0032377D">
        <w:rPr>
          <w:rFonts w:ascii="Poppins Light" w:hAnsi="Poppins Light" w:cs="Poppins Light"/>
          <w:i/>
          <w:iCs/>
          <w:color w:val="0F243E" w:themeColor="text2" w:themeShade="80"/>
          <w:sz w:val="22"/>
        </w:rPr>
        <w:t xml:space="preserve"> </w:t>
      </w:r>
      <w:r w:rsidR="00797312" w:rsidRPr="0032377D">
        <w:rPr>
          <w:rFonts w:ascii="Poppins Light" w:hAnsi="Poppins Light" w:cs="Poppins Light"/>
          <w:i/>
          <w:iCs/>
          <w:color w:val="0F243E" w:themeColor="text2" w:themeShade="80"/>
          <w:sz w:val="22"/>
        </w:rPr>
        <w:t xml:space="preserve">Please note that the Guidelines </w:t>
      </w:r>
      <w:r w:rsidR="00B963E7" w:rsidRPr="0032377D">
        <w:rPr>
          <w:rFonts w:ascii="Poppins Light" w:hAnsi="Poppins Light" w:cs="Poppins Light"/>
          <w:i/>
          <w:iCs/>
          <w:color w:val="0F243E" w:themeColor="text2" w:themeShade="80"/>
          <w:sz w:val="22"/>
        </w:rPr>
        <w:t>for</w:t>
      </w:r>
      <w:r w:rsidR="00797312" w:rsidRPr="0032377D">
        <w:rPr>
          <w:rFonts w:ascii="Poppins Light" w:hAnsi="Poppins Light" w:cs="Poppins Light"/>
          <w:i/>
          <w:iCs/>
          <w:color w:val="0F243E" w:themeColor="text2" w:themeShade="80"/>
          <w:sz w:val="22"/>
        </w:rPr>
        <w:t xml:space="preserve"> Applicants Section </w:t>
      </w:r>
      <w:r w:rsidR="000730E1" w:rsidRPr="0032377D">
        <w:rPr>
          <w:rFonts w:ascii="Poppins Light" w:hAnsi="Poppins Light" w:cs="Poppins Light"/>
          <w:i/>
          <w:iCs/>
          <w:color w:val="0F243E" w:themeColor="text2" w:themeShade="80"/>
          <w:sz w:val="22"/>
        </w:rPr>
        <w:t xml:space="preserve">2 “Mandatory </w:t>
      </w:r>
      <w:r w:rsidR="00C60269" w:rsidRPr="0032377D">
        <w:rPr>
          <w:rFonts w:ascii="Poppins Light" w:hAnsi="Poppins Light" w:cs="Poppins Light"/>
          <w:i/>
          <w:iCs/>
          <w:color w:val="0F243E" w:themeColor="text2" w:themeShade="80"/>
          <w:sz w:val="22"/>
        </w:rPr>
        <w:t>Budget categories” details some mandatory actions for the project that need to be considered when designing your budget.</w:t>
      </w:r>
    </w:p>
    <w:p w14:paraId="7D92A5DF" w14:textId="77777777" w:rsidR="00373052" w:rsidRDefault="00373052" w:rsidP="00721069">
      <w:pPr>
        <w:pStyle w:val="BlueMissionAANormalText"/>
        <w:jc w:val="both"/>
        <w:rPr>
          <w:rFonts w:ascii="Poppins Light" w:hAnsi="Poppins Light" w:cs="Poppins Light"/>
          <w:color w:val="0F243E" w:themeColor="text2" w:themeShade="80"/>
          <w:sz w:val="22"/>
          <w:lang w:val="en-GB"/>
        </w:rPr>
      </w:pPr>
    </w:p>
    <w:p w14:paraId="49069F44" w14:textId="32EE0605" w:rsidR="00CB22D5" w:rsidRDefault="00CB22D5" w:rsidP="00721069">
      <w:pPr>
        <w:pStyle w:val="BlueMissionAANormalText"/>
        <w:jc w:val="both"/>
        <w:rPr>
          <w:rFonts w:ascii="Poppins Light" w:hAnsi="Poppins Light" w:cs="Poppins Light"/>
          <w:color w:val="0F243E" w:themeColor="text2" w:themeShade="80"/>
          <w:sz w:val="22"/>
        </w:rPr>
      </w:pPr>
      <w:r w:rsidRPr="00B86F83">
        <w:rPr>
          <w:rFonts w:ascii="Poppins Light" w:hAnsi="Poppins Light" w:cs="Poppins Light"/>
          <w:color w:val="0F243E" w:themeColor="text2" w:themeShade="80"/>
          <w:sz w:val="22"/>
        </w:rPr>
        <w:lastRenderedPageBreak/>
        <w:t>Budget Template</w:t>
      </w:r>
      <w:r w:rsidR="009B6D61" w:rsidRPr="00B86F83">
        <w:rPr>
          <w:rFonts w:ascii="Poppins Light" w:hAnsi="Poppins Light" w:cs="Poppins Light"/>
          <w:color w:val="0F243E" w:themeColor="text2" w:themeShade="80"/>
          <w:sz w:val="22"/>
        </w:rPr>
        <w:t xml:space="preserve"> 1: </w:t>
      </w:r>
      <w:r w:rsidR="00163CD6" w:rsidRPr="00B86F83">
        <w:rPr>
          <w:rFonts w:ascii="Poppins Light" w:hAnsi="Poppins Light" w:cs="Poppins Light"/>
          <w:color w:val="0F243E" w:themeColor="text2" w:themeShade="80"/>
          <w:sz w:val="22"/>
        </w:rPr>
        <w:t>P</w:t>
      </w:r>
      <w:r w:rsidR="009B6D61" w:rsidRPr="00B86F83">
        <w:rPr>
          <w:rFonts w:ascii="Poppins Light" w:hAnsi="Poppins Light" w:cs="Poppins Light"/>
          <w:color w:val="0F243E" w:themeColor="text2" w:themeShade="80"/>
          <w:sz w:val="22"/>
        </w:rPr>
        <w:t>lease fill in for each partner and provide explanation in text if necessary</w:t>
      </w:r>
      <w:r w:rsidR="004872F3" w:rsidRPr="00B86F83">
        <w:rPr>
          <w:rFonts w:ascii="Poppins Light" w:hAnsi="Poppins Light" w:cs="Poppins Light"/>
          <w:color w:val="0F243E" w:themeColor="text2" w:themeShade="80"/>
          <w:sz w:val="22"/>
        </w:rPr>
        <w:t>:</w:t>
      </w:r>
    </w:p>
    <w:p w14:paraId="063A6EB0" w14:textId="77777777" w:rsidR="00B86F83" w:rsidRPr="00B86F83" w:rsidRDefault="00B86F83" w:rsidP="00721069">
      <w:pPr>
        <w:pStyle w:val="BlueMissionAANormalText"/>
        <w:jc w:val="both"/>
        <w:rPr>
          <w:rFonts w:ascii="Poppins Light" w:hAnsi="Poppins Light" w:cs="Poppins Light"/>
          <w:color w:val="0F243E" w:themeColor="text2" w:themeShade="80"/>
          <w:sz w:val="22"/>
        </w:rPr>
      </w:pPr>
    </w:p>
    <w:tbl>
      <w:tblPr>
        <w:tblW w:w="10129"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05"/>
        <w:gridCol w:w="870"/>
        <w:gridCol w:w="1039"/>
        <w:gridCol w:w="1559"/>
        <w:gridCol w:w="709"/>
        <w:gridCol w:w="1134"/>
        <w:gridCol w:w="1146"/>
        <w:gridCol w:w="1122"/>
        <w:gridCol w:w="1345"/>
      </w:tblGrid>
      <w:tr w:rsidR="004872F3" w:rsidRPr="001D512A" w14:paraId="109D63A6" w14:textId="77777777" w:rsidTr="0022792D">
        <w:trPr>
          <w:trHeight w:val="568"/>
        </w:trPr>
        <w:tc>
          <w:tcPr>
            <w:tcW w:w="1205"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386AD35C" w14:textId="6B99FB99" w:rsidR="001D512A" w:rsidRPr="0022792D" w:rsidRDefault="00B963E7"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Participant Name</w:t>
            </w:r>
          </w:p>
        </w:tc>
        <w:tc>
          <w:tcPr>
            <w:tcW w:w="870"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753B34C1"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Country</w:t>
            </w:r>
          </w:p>
        </w:tc>
        <w:tc>
          <w:tcPr>
            <w:tcW w:w="1039"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7B63C320"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Personnel costs</w:t>
            </w:r>
          </w:p>
        </w:tc>
        <w:tc>
          <w:tcPr>
            <w:tcW w:w="1559"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3D419BEF"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Subcontracting costs</w:t>
            </w:r>
          </w:p>
        </w:tc>
        <w:tc>
          <w:tcPr>
            <w:tcW w:w="709"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1907FCAA"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Travel costs</w:t>
            </w:r>
          </w:p>
        </w:tc>
        <w:tc>
          <w:tcPr>
            <w:tcW w:w="1134"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6274BB41"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Equipment Costs</w:t>
            </w:r>
          </w:p>
        </w:tc>
        <w:tc>
          <w:tcPr>
            <w:tcW w:w="1146"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3340A0FA"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 xml:space="preserve">Other goods, </w:t>
            </w:r>
            <w:proofErr w:type="gramStart"/>
            <w:r w:rsidRPr="0022792D">
              <w:rPr>
                <w:rFonts w:ascii="Poppins Light" w:hAnsi="Poppins Light" w:cs="Poppins Light"/>
                <w:b/>
                <w:color w:val="FFFFFF" w:themeColor="background1"/>
                <w:szCs w:val="20"/>
              </w:rPr>
              <w:t>works</w:t>
            </w:r>
            <w:proofErr w:type="gramEnd"/>
            <w:r w:rsidRPr="0022792D">
              <w:rPr>
                <w:rFonts w:ascii="Poppins Light" w:hAnsi="Poppins Light" w:cs="Poppins Light"/>
                <w:b/>
                <w:color w:val="FFFFFF" w:themeColor="background1"/>
                <w:szCs w:val="20"/>
              </w:rPr>
              <w:t xml:space="preserve"> and services</w:t>
            </w:r>
          </w:p>
        </w:tc>
        <w:tc>
          <w:tcPr>
            <w:tcW w:w="1122"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516C7408"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Overheads</w:t>
            </w:r>
          </w:p>
        </w:tc>
        <w:tc>
          <w:tcPr>
            <w:tcW w:w="1345" w:type="dxa"/>
            <w:tcBorders>
              <w:top w:val="single" w:sz="4" w:space="0" w:color="auto"/>
              <w:left w:val="single" w:sz="4" w:space="0" w:color="auto"/>
              <w:bottom w:val="single" w:sz="4" w:space="0" w:color="auto"/>
              <w:right w:val="single" w:sz="4" w:space="0" w:color="auto"/>
            </w:tcBorders>
            <w:shd w:val="clear" w:color="auto" w:fill="125085"/>
            <w:tcMar>
              <w:top w:w="15" w:type="dxa"/>
              <w:left w:w="15" w:type="dxa"/>
              <w:bottom w:w="0" w:type="dxa"/>
              <w:right w:w="15" w:type="dxa"/>
            </w:tcMar>
            <w:vAlign w:val="center"/>
            <w:hideMark/>
          </w:tcPr>
          <w:p w14:paraId="48AC2F3F" w14:textId="77777777" w:rsidR="001D512A" w:rsidRPr="0022792D" w:rsidRDefault="001D512A" w:rsidP="009B6D61">
            <w:pPr>
              <w:pStyle w:val="BlueMissionAANormalText"/>
              <w:jc w:val="center"/>
              <w:rPr>
                <w:rFonts w:ascii="Poppins Light" w:hAnsi="Poppins Light" w:cs="Poppins Light"/>
                <w:b/>
                <w:color w:val="FFFFFF" w:themeColor="background1"/>
                <w:szCs w:val="20"/>
              </w:rPr>
            </w:pPr>
            <w:r w:rsidRPr="0022792D">
              <w:rPr>
                <w:rFonts w:ascii="Poppins Light" w:hAnsi="Poppins Light" w:cs="Poppins Light"/>
                <w:b/>
                <w:color w:val="FFFFFF" w:themeColor="background1"/>
                <w:szCs w:val="20"/>
              </w:rPr>
              <w:t>Total Requested Budget</w:t>
            </w:r>
          </w:p>
        </w:tc>
      </w:tr>
      <w:tr w:rsidR="004872F3" w:rsidRPr="001D512A" w14:paraId="0F5E8963" w14:textId="77777777" w:rsidTr="00A61171">
        <w:trPr>
          <w:trHeight w:val="230"/>
        </w:trPr>
        <w:tc>
          <w:tcPr>
            <w:tcW w:w="1205" w:type="dxa"/>
            <w:tcBorders>
              <w:top w:val="single" w:sz="4" w:space="0" w:color="auto"/>
            </w:tcBorders>
            <w:shd w:val="clear" w:color="auto" w:fill="FFFFFF"/>
            <w:noWrap/>
            <w:tcMar>
              <w:top w:w="15" w:type="dxa"/>
              <w:left w:w="15" w:type="dxa"/>
              <w:bottom w:w="0" w:type="dxa"/>
              <w:right w:w="15" w:type="dxa"/>
            </w:tcMar>
            <w:vAlign w:val="center"/>
            <w:hideMark/>
          </w:tcPr>
          <w:p w14:paraId="01049008"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r w:rsidRPr="00BB10F4">
              <w:rPr>
                <w:rFonts w:ascii="Poppins Light" w:hAnsi="Poppins Light" w:cs="Poppins Light"/>
                <w:color w:val="0F243E" w:themeColor="text2" w:themeShade="80"/>
                <w:szCs w:val="20"/>
              </w:rPr>
              <w:t>Partner 1</w:t>
            </w:r>
          </w:p>
        </w:tc>
        <w:tc>
          <w:tcPr>
            <w:tcW w:w="870" w:type="dxa"/>
            <w:tcBorders>
              <w:top w:val="single" w:sz="4" w:space="0" w:color="auto"/>
            </w:tcBorders>
            <w:shd w:val="clear" w:color="auto" w:fill="FFFFFF"/>
            <w:noWrap/>
            <w:tcMar>
              <w:top w:w="15" w:type="dxa"/>
              <w:left w:w="15" w:type="dxa"/>
              <w:bottom w:w="0" w:type="dxa"/>
              <w:right w:w="15" w:type="dxa"/>
            </w:tcMar>
            <w:vAlign w:val="center"/>
            <w:hideMark/>
          </w:tcPr>
          <w:p w14:paraId="27162347"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039" w:type="dxa"/>
            <w:tcBorders>
              <w:top w:val="single" w:sz="4" w:space="0" w:color="auto"/>
            </w:tcBorders>
            <w:shd w:val="clear" w:color="auto" w:fill="FFFFFF"/>
            <w:noWrap/>
            <w:tcMar>
              <w:top w:w="15" w:type="dxa"/>
              <w:left w:w="15" w:type="dxa"/>
              <w:bottom w:w="0" w:type="dxa"/>
              <w:right w:w="15" w:type="dxa"/>
            </w:tcMar>
            <w:vAlign w:val="center"/>
            <w:hideMark/>
          </w:tcPr>
          <w:p w14:paraId="17542041"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559" w:type="dxa"/>
            <w:tcBorders>
              <w:top w:val="single" w:sz="4" w:space="0" w:color="auto"/>
            </w:tcBorders>
            <w:shd w:val="clear" w:color="auto" w:fill="FFFFFF"/>
            <w:noWrap/>
            <w:tcMar>
              <w:top w:w="15" w:type="dxa"/>
              <w:left w:w="15" w:type="dxa"/>
              <w:bottom w:w="0" w:type="dxa"/>
              <w:right w:w="15" w:type="dxa"/>
            </w:tcMar>
            <w:vAlign w:val="center"/>
            <w:hideMark/>
          </w:tcPr>
          <w:p w14:paraId="11662B34"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709" w:type="dxa"/>
            <w:tcBorders>
              <w:top w:val="single" w:sz="4" w:space="0" w:color="auto"/>
            </w:tcBorders>
            <w:shd w:val="clear" w:color="auto" w:fill="FFFFFF"/>
            <w:noWrap/>
            <w:tcMar>
              <w:top w:w="15" w:type="dxa"/>
              <w:left w:w="15" w:type="dxa"/>
              <w:bottom w:w="0" w:type="dxa"/>
              <w:right w:w="15" w:type="dxa"/>
            </w:tcMar>
            <w:vAlign w:val="center"/>
            <w:hideMark/>
          </w:tcPr>
          <w:p w14:paraId="179433F6"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134" w:type="dxa"/>
            <w:tcBorders>
              <w:top w:val="single" w:sz="4" w:space="0" w:color="auto"/>
            </w:tcBorders>
            <w:shd w:val="clear" w:color="auto" w:fill="FFFFFF"/>
            <w:noWrap/>
            <w:tcMar>
              <w:top w:w="15" w:type="dxa"/>
              <w:left w:w="15" w:type="dxa"/>
              <w:bottom w:w="0" w:type="dxa"/>
              <w:right w:w="15" w:type="dxa"/>
            </w:tcMar>
            <w:vAlign w:val="center"/>
            <w:hideMark/>
          </w:tcPr>
          <w:p w14:paraId="2B9A19D5"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146" w:type="dxa"/>
            <w:tcBorders>
              <w:top w:val="single" w:sz="4" w:space="0" w:color="auto"/>
            </w:tcBorders>
            <w:shd w:val="clear" w:color="auto" w:fill="FFFFFF"/>
            <w:noWrap/>
            <w:tcMar>
              <w:top w:w="15" w:type="dxa"/>
              <w:left w:w="15" w:type="dxa"/>
              <w:bottom w:w="0" w:type="dxa"/>
              <w:right w:w="15" w:type="dxa"/>
            </w:tcMar>
            <w:vAlign w:val="center"/>
            <w:hideMark/>
          </w:tcPr>
          <w:p w14:paraId="51DDB7B6"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122" w:type="dxa"/>
            <w:tcBorders>
              <w:top w:val="single" w:sz="4" w:space="0" w:color="auto"/>
            </w:tcBorders>
            <w:shd w:val="clear" w:color="auto" w:fill="FFFFFF"/>
            <w:noWrap/>
            <w:tcMar>
              <w:top w:w="15" w:type="dxa"/>
              <w:left w:w="15" w:type="dxa"/>
              <w:bottom w:w="0" w:type="dxa"/>
              <w:right w:w="15" w:type="dxa"/>
            </w:tcMar>
            <w:vAlign w:val="center"/>
            <w:hideMark/>
          </w:tcPr>
          <w:p w14:paraId="41DDB392"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345" w:type="dxa"/>
            <w:tcBorders>
              <w:top w:val="single" w:sz="4" w:space="0" w:color="auto"/>
            </w:tcBorders>
            <w:shd w:val="clear" w:color="auto" w:fill="FFFFFF"/>
            <w:noWrap/>
            <w:tcMar>
              <w:top w:w="15" w:type="dxa"/>
              <w:left w:w="15" w:type="dxa"/>
              <w:bottom w:w="0" w:type="dxa"/>
              <w:right w:w="15" w:type="dxa"/>
            </w:tcMar>
            <w:vAlign w:val="center"/>
            <w:hideMark/>
          </w:tcPr>
          <w:p w14:paraId="713EC027"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r>
      <w:tr w:rsidR="004872F3" w:rsidRPr="001D512A" w14:paraId="5A383A0C" w14:textId="77777777" w:rsidTr="00A61171">
        <w:trPr>
          <w:trHeight w:val="230"/>
        </w:trPr>
        <w:tc>
          <w:tcPr>
            <w:tcW w:w="1205" w:type="dxa"/>
            <w:shd w:val="clear" w:color="auto" w:fill="FFFFFF"/>
            <w:noWrap/>
            <w:tcMar>
              <w:top w:w="15" w:type="dxa"/>
              <w:left w:w="15" w:type="dxa"/>
              <w:bottom w:w="0" w:type="dxa"/>
              <w:right w:w="15" w:type="dxa"/>
            </w:tcMar>
            <w:vAlign w:val="center"/>
            <w:hideMark/>
          </w:tcPr>
          <w:p w14:paraId="38C96020"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r w:rsidRPr="00BB10F4">
              <w:rPr>
                <w:rFonts w:ascii="Poppins Light" w:hAnsi="Poppins Light" w:cs="Poppins Light"/>
                <w:color w:val="0F243E" w:themeColor="text2" w:themeShade="80"/>
                <w:szCs w:val="20"/>
              </w:rPr>
              <w:t>Partner 2</w:t>
            </w:r>
          </w:p>
        </w:tc>
        <w:tc>
          <w:tcPr>
            <w:tcW w:w="870" w:type="dxa"/>
            <w:shd w:val="clear" w:color="auto" w:fill="FFFFFF"/>
            <w:noWrap/>
            <w:tcMar>
              <w:top w:w="15" w:type="dxa"/>
              <w:left w:w="15" w:type="dxa"/>
              <w:bottom w:w="0" w:type="dxa"/>
              <w:right w:w="15" w:type="dxa"/>
            </w:tcMar>
            <w:vAlign w:val="center"/>
            <w:hideMark/>
          </w:tcPr>
          <w:p w14:paraId="20797834"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039" w:type="dxa"/>
            <w:shd w:val="clear" w:color="auto" w:fill="FFFFFF"/>
            <w:noWrap/>
            <w:tcMar>
              <w:top w:w="15" w:type="dxa"/>
              <w:left w:w="15" w:type="dxa"/>
              <w:bottom w:w="0" w:type="dxa"/>
              <w:right w:w="15" w:type="dxa"/>
            </w:tcMar>
            <w:vAlign w:val="center"/>
            <w:hideMark/>
          </w:tcPr>
          <w:p w14:paraId="6F052ECA"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559" w:type="dxa"/>
            <w:shd w:val="clear" w:color="auto" w:fill="FFFFFF"/>
            <w:noWrap/>
            <w:tcMar>
              <w:top w:w="15" w:type="dxa"/>
              <w:left w:w="15" w:type="dxa"/>
              <w:bottom w:w="0" w:type="dxa"/>
              <w:right w:w="15" w:type="dxa"/>
            </w:tcMar>
            <w:vAlign w:val="center"/>
            <w:hideMark/>
          </w:tcPr>
          <w:p w14:paraId="34E0FBA9"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709" w:type="dxa"/>
            <w:shd w:val="clear" w:color="auto" w:fill="FFFFFF"/>
            <w:noWrap/>
            <w:tcMar>
              <w:top w:w="15" w:type="dxa"/>
              <w:left w:w="15" w:type="dxa"/>
              <w:bottom w:w="0" w:type="dxa"/>
              <w:right w:w="15" w:type="dxa"/>
            </w:tcMar>
            <w:vAlign w:val="center"/>
            <w:hideMark/>
          </w:tcPr>
          <w:p w14:paraId="36235B09"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134" w:type="dxa"/>
            <w:shd w:val="clear" w:color="auto" w:fill="FFFFFF"/>
            <w:noWrap/>
            <w:tcMar>
              <w:top w:w="15" w:type="dxa"/>
              <w:left w:w="15" w:type="dxa"/>
              <w:bottom w:w="0" w:type="dxa"/>
              <w:right w:w="15" w:type="dxa"/>
            </w:tcMar>
            <w:vAlign w:val="center"/>
            <w:hideMark/>
          </w:tcPr>
          <w:p w14:paraId="05683D8B"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146" w:type="dxa"/>
            <w:shd w:val="clear" w:color="auto" w:fill="FFFFFF"/>
            <w:noWrap/>
            <w:tcMar>
              <w:top w:w="15" w:type="dxa"/>
              <w:left w:w="15" w:type="dxa"/>
              <w:bottom w:w="0" w:type="dxa"/>
              <w:right w:w="15" w:type="dxa"/>
            </w:tcMar>
            <w:vAlign w:val="center"/>
            <w:hideMark/>
          </w:tcPr>
          <w:p w14:paraId="0B0DA5BC"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122" w:type="dxa"/>
            <w:shd w:val="clear" w:color="auto" w:fill="FFFFFF"/>
            <w:noWrap/>
            <w:tcMar>
              <w:top w:w="15" w:type="dxa"/>
              <w:left w:w="15" w:type="dxa"/>
              <w:bottom w:w="0" w:type="dxa"/>
              <w:right w:w="15" w:type="dxa"/>
            </w:tcMar>
            <w:vAlign w:val="center"/>
            <w:hideMark/>
          </w:tcPr>
          <w:p w14:paraId="259BE588"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c>
          <w:tcPr>
            <w:tcW w:w="1345" w:type="dxa"/>
            <w:shd w:val="clear" w:color="auto" w:fill="FFFFFF"/>
            <w:noWrap/>
            <w:tcMar>
              <w:top w:w="15" w:type="dxa"/>
              <w:left w:w="15" w:type="dxa"/>
              <w:bottom w:w="0" w:type="dxa"/>
              <w:right w:w="15" w:type="dxa"/>
            </w:tcMar>
            <w:vAlign w:val="center"/>
            <w:hideMark/>
          </w:tcPr>
          <w:p w14:paraId="68C149C7" w14:textId="77777777" w:rsidR="001D512A" w:rsidRPr="00BB10F4" w:rsidRDefault="001D512A" w:rsidP="001D512A">
            <w:pPr>
              <w:pStyle w:val="BlueMissionAANormalText"/>
              <w:jc w:val="both"/>
              <w:rPr>
                <w:rFonts w:ascii="Poppins Light" w:hAnsi="Poppins Light" w:cs="Poppins Light"/>
                <w:color w:val="0F243E" w:themeColor="text2" w:themeShade="80"/>
                <w:szCs w:val="20"/>
              </w:rPr>
            </w:pPr>
          </w:p>
        </w:tc>
      </w:tr>
      <w:tr w:rsidR="009B6D61" w:rsidRPr="001D512A" w14:paraId="797330FB" w14:textId="77777777" w:rsidTr="00A61171">
        <w:trPr>
          <w:trHeight w:val="230"/>
        </w:trPr>
        <w:tc>
          <w:tcPr>
            <w:tcW w:w="1205" w:type="dxa"/>
            <w:shd w:val="clear" w:color="auto" w:fill="FFFFFF"/>
            <w:noWrap/>
            <w:tcMar>
              <w:top w:w="15" w:type="dxa"/>
              <w:left w:w="15" w:type="dxa"/>
              <w:bottom w:w="0" w:type="dxa"/>
              <w:right w:w="15" w:type="dxa"/>
            </w:tcMar>
            <w:vAlign w:val="center"/>
          </w:tcPr>
          <w:p w14:paraId="2550A075" w14:textId="492064A3" w:rsidR="009B6D61" w:rsidRPr="00BB10F4" w:rsidRDefault="009B6D61" w:rsidP="001D512A">
            <w:pPr>
              <w:pStyle w:val="BlueMissionAANormalText"/>
              <w:jc w:val="both"/>
              <w:rPr>
                <w:rFonts w:ascii="Poppins Light" w:hAnsi="Poppins Light" w:cs="Poppins Light"/>
                <w:color w:val="0F243E" w:themeColor="text2" w:themeShade="80"/>
                <w:szCs w:val="20"/>
              </w:rPr>
            </w:pPr>
            <w:r w:rsidRPr="00BB10F4">
              <w:rPr>
                <w:rFonts w:ascii="Poppins Light" w:hAnsi="Poppins Light" w:cs="Poppins Light"/>
                <w:color w:val="0F243E" w:themeColor="text2" w:themeShade="80"/>
                <w:szCs w:val="20"/>
              </w:rPr>
              <w:t>…….</w:t>
            </w:r>
          </w:p>
        </w:tc>
        <w:tc>
          <w:tcPr>
            <w:tcW w:w="870" w:type="dxa"/>
            <w:shd w:val="clear" w:color="auto" w:fill="FFFFFF"/>
            <w:noWrap/>
            <w:tcMar>
              <w:top w:w="15" w:type="dxa"/>
              <w:left w:w="15" w:type="dxa"/>
              <w:bottom w:w="0" w:type="dxa"/>
              <w:right w:w="15" w:type="dxa"/>
            </w:tcMar>
            <w:vAlign w:val="center"/>
          </w:tcPr>
          <w:p w14:paraId="212870A9"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1039" w:type="dxa"/>
            <w:shd w:val="clear" w:color="auto" w:fill="FFFFFF"/>
            <w:noWrap/>
            <w:tcMar>
              <w:top w:w="15" w:type="dxa"/>
              <w:left w:w="15" w:type="dxa"/>
              <w:bottom w:w="0" w:type="dxa"/>
              <w:right w:w="15" w:type="dxa"/>
            </w:tcMar>
            <w:vAlign w:val="center"/>
          </w:tcPr>
          <w:p w14:paraId="2776DA2A"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1559" w:type="dxa"/>
            <w:shd w:val="clear" w:color="auto" w:fill="FFFFFF"/>
            <w:noWrap/>
            <w:tcMar>
              <w:top w:w="15" w:type="dxa"/>
              <w:left w:w="15" w:type="dxa"/>
              <w:bottom w:w="0" w:type="dxa"/>
              <w:right w:w="15" w:type="dxa"/>
            </w:tcMar>
            <w:vAlign w:val="center"/>
          </w:tcPr>
          <w:p w14:paraId="159C3DC6"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709" w:type="dxa"/>
            <w:shd w:val="clear" w:color="auto" w:fill="FFFFFF"/>
            <w:noWrap/>
            <w:tcMar>
              <w:top w:w="15" w:type="dxa"/>
              <w:left w:w="15" w:type="dxa"/>
              <w:bottom w:w="0" w:type="dxa"/>
              <w:right w:w="15" w:type="dxa"/>
            </w:tcMar>
            <w:vAlign w:val="center"/>
          </w:tcPr>
          <w:p w14:paraId="25FA9778"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1134" w:type="dxa"/>
            <w:shd w:val="clear" w:color="auto" w:fill="FFFFFF"/>
            <w:noWrap/>
            <w:tcMar>
              <w:top w:w="15" w:type="dxa"/>
              <w:left w:w="15" w:type="dxa"/>
              <w:bottom w:w="0" w:type="dxa"/>
              <w:right w:w="15" w:type="dxa"/>
            </w:tcMar>
            <w:vAlign w:val="center"/>
          </w:tcPr>
          <w:p w14:paraId="19919576"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1146" w:type="dxa"/>
            <w:shd w:val="clear" w:color="auto" w:fill="FFFFFF"/>
            <w:noWrap/>
            <w:tcMar>
              <w:top w:w="15" w:type="dxa"/>
              <w:left w:w="15" w:type="dxa"/>
              <w:bottom w:w="0" w:type="dxa"/>
              <w:right w:w="15" w:type="dxa"/>
            </w:tcMar>
            <w:vAlign w:val="center"/>
          </w:tcPr>
          <w:p w14:paraId="011F928F"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1122" w:type="dxa"/>
            <w:shd w:val="clear" w:color="auto" w:fill="FFFFFF"/>
            <w:noWrap/>
            <w:tcMar>
              <w:top w:w="15" w:type="dxa"/>
              <w:left w:w="15" w:type="dxa"/>
              <w:bottom w:w="0" w:type="dxa"/>
              <w:right w:w="15" w:type="dxa"/>
            </w:tcMar>
            <w:vAlign w:val="center"/>
          </w:tcPr>
          <w:p w14:paraId="33461E63"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c>
          <w:tcPr>
            <w:tcW w:w="1345" w:type="dxa"/>
            <w:shd w:val="clear" w:color="auto" w:fill="FFFFFF"/>
            <w:noWrap/>
            <w:tcMar>
              <w:top w:w="15" w:type="dxa"/>
              <w:left w:w="15" w:type="dxa"/>
              <w:bottom w:w="0" w:type="dxa"/>
              <w:right w:w="15" w:type="dxa"/>
            </w:tcMar>
            <w:vAlign w:val="center"/>
          </w:tcPr>
          <w:p w14:paraId="24089CC7" w14:textId="77777777" w:rsidR="009B6D61" w:rsidRPr="00BB10F4" w:rsidRDefault="009B6D61" w:rsidP="001D512A">
            <w:pPr>
              <w:pStyle w:val="BlueMissionAANormalText"/>
              <w:jc w:val="both"/>
              <w:rPr>
                <w:rFonts w:ascii="Poppins Light" w:hAnsi="Poppins Light" w:cs="Poppins Light"/>
                <w:color w:val="0F243E" w:themeColor="text2" w:themeShade="80"/>
                <w:szCs w:val="20"/>
              </w:rPr>
            </w:pPr>
          </w:p>
        </w:tc>
      </w:tr>
    </w:tbl>
    <w:p w14:paraId="7AF9C186" w14:textId="77777777" w:rsidR="00796612" w:rsidRDefault="00796612" w:rsidP="00796612">
      <w:pPr>
        <w:pStyle w:val="Corpsdetexte"/>
        <w:ind w:left="-142"/>
        <w:rPr>
          <w:rFonts w:ascii="Open Sans"/>
          <w:sz w:val="14"/>
        </w:rPr>
      </w:pPr>
    </w:p>
    <w:p w14:paraId="63FD8ECC" w14:textId="145DA0AD" w:rsidR="00725D72" w:rsidRPr="00B86F83" w:rsidRDefault="00163CD6" w:rsidP="00B86F83">
      <w:pPr>
        <w:pStyle w:val="BlueMissionAANormalText"/>
        <w:jc w:val="both"/>
        <w:rPr>
          <w:rFonts w:ascii="Poppins Light" w:hAnsi="Poppins Light" w:cs="Poppins Light"/>
          <w:color w:val="0F243E" w:themeColor="text2" w:themeShade="80"/>
          <w:sz w:val="22"/>
        </w:rPr>
      </w:pPr>
      <w:r w:rsidRPr="00B86F83">
        <w:rPr>
          <w:rFonts w:ascii="Poppins Light" w:hAnsi="Poppins Light" w:cs="Poppins Light"/>
          <w:color w:val="0F243E" w:themeColor="text2" w:themeShade="80"/>
          <w:sz w:val="22"/>
        </w:rPr>
        <w:t xml:space="preserve">Budget template 2: </w:t>
      </w:r>
      <w:r w:rsidR="00725D72" w:rsidRPr="00B86F83">
        <w:rPr>
          <w:rFonts w:ascii="Poppins Light" w:hAnsi="Poppins Light" w:cs="Poppins Light"/>
          <w:color w:val="0F243E" w:themeColor="text2" w:themeShade="80"/>
          <w:sz w:val="22"/>
        </w:rPr>
        <w:t>Please outline the effort in person months per partner for the project. </w:t>
      </w:r>
    </w:p>
    <w:p w14:paraId="4177131C" w14:textId="77777777" w:rsidR="00907985" w:rsidRPr="00907985" w:rsidRDefault="00907985" w:rsidP="00907985">
      <w:pPr>
        <w:widowControl/>
        <w:autoSpaceDE/>
        <w:autoSpaceDN/>
        <w:rPr>
          <w:rFonts w:ascii="Aptos" w:eastAsia="Times New Roman" w:hAnsi="Aptos" w:cs="Aptos"/>
          <w:color w:val="000000"/>
        </w:rPr>
      </w:pPr>
    </w:p>
    <w:tbl>
      <w:tblPr>
        <w:tblW w:w="41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1980"/>
        <w:gridCol w:w="2126"/>
      </w:tblGrid>
      <w:tr w:rsidR="009942B3" w:rsidRPr="00907985" w14:paraId="7D7602C0" w14:textId="77777777" w:rsidTr="00BB10F4">
        <w:trPr>
          <w:trHeight w:val="225"/>
          <w:jc w:val="center"/>
        </w:trPr>
        <w:tc>
          <w:tcPr>
            <w:tcW w:w="1980" w:type="dxa"/>
            <w:shd w:val="clear" w:color="auto" w:fill="125085"/>
            <w:noWrap/>
            <w:tcMar>
              <w:top w:w="15" w:type="dxa"/>
              <w:left w:w="15" w:type="dxa"/>
              <w:bottom w:w="0" w:type="dxa"/>
              <w:right w:w="15" w:type="dxa"/>
            </w:tcMar>
            <w:vAlign w:val="bottom"/>
            <w:hideMark/>
          </w:tcPr>
          <w:p w14:paraId="1024F3D7" w14:textId="1653B3F8" w:rsidR="00907985" w:rsidRPr="00BB10F4" w:rsidRDefault="00907985" w:rsidP="00BB10F4">
            <w:pPr>
              <w:pStyle w:val="BlueMissionAANormalText"/>
              <w:jc w:val="center"/>
              <w:rPr>
                <w:rFonts w:ascii="Poppins Light" w:hAnsi="Poppins Light" w:cs="Poppins Light"/>
                <w:b/>
                <w:color w:val="FFFFFF" w:themeColor="background1"/>
                <w:szCs w:val="20"/>
              </w:rPr>
            </w:pPr>
            <w:r w:rsidRPr="00BB10F4">
              <w:rPr>
                <w:rFonts w:ascii="Poppins Light" w:hAnsi="Poppins Light" w:cs="Poppins Light"/>
                <w:b/>
                <w:color w:val="FFFFFF" w:themeColor="background1"/>
                <w:szCs w:val="20"/>
              </w:rPr>
              <w:t>Participant Name</w:t>
            </w:r>
          </w:p>
        </w:tc>
        <w:tc>
          <w:tcPr>
            <w:tcW w:w="2126" w:type="dxa"/>
            <w:shd w:val="clear" w:color="auto" w:fill="125085"/>
            <w:noWrap/>
            <w:tcMar>
              <w:top w:w="15" w:type="dxa"/>
              <w:left w:w="15" w:type="dxa"/>
              <w:bottom w:w="0" w:type="dxa"/>
              <w:right w:w="15" w:type="dxa"/>
            </w:tcMar>
            <w:vAlign w:val="center"/>
            <w:hideMark/>
          </w:tcPr>
          <w:p w14:paraId="1F0E2A35" w14:textId="77777777" w:rsidR="00907985" w:rsidRPr="00BB10F4" w:rsidRDefault="00907985" w:rsidP="00BB10F4">
            <w:pPr>
              <w:pStyle w:val="BlueMissionAANormalText"/>
              <w:jc w:val="center"/>
              <w:rPr>
                <w:rFonts w:ascii="Poppins Light" w:hAnsi="Poppins Light" w:cs="Poppins Light"/>
                <w:b/>
                <w:color w:val="FFFFFF" w:themeColor="background1"/>
                <w:szCs w:val="20"/>
              </w:rPr>
            </w:pPr>
            <w:r w:rsidRPr="00BB10F4">
              <w:rPr>
                <w:rFonts w:ascii="Poppins Light" w:hAnsi="Poppins Light" w:cs="Poppins Light"/>
                <w:b/>
                <w:color w:val="FFFFFF" w:themeColor="background1"/>
                <w:szCs w:val="20"/>
              </w:rPr>
              <w:t>Total Person months</w:t>
            </w:r>
          </w:p>
        </w:tc>
      </w:tr>
      <w:tr w:rsidR="009942B3" w:rsidRPr="00907985" w14:paraId="6B463A46" w14:textId="77777777" w:rsidTr="00840FF6">
        <w:trPr>
          <w:trHeight w:val="225"/>
          <w:jc w:val="center"/>
        </w:trPr>
        <w:tc>
          <w:tcPr>
            <w:tcW w:w="1980" w:type="dxa"/>
            <w:shd w:val="clear" w:color="auto" w:fill="FFFFFF" w:themeFill="background1"/>
            <w:noWrap/>
            <w:tcMar>
              <w:top w:w="15" w:type="dxa"/>
              <w:left w:w="15" w:type="dxa"/>
              <w:bottom w:w="0" w:type="dxa"/>
              <w:right w:w="15" w:type="dxa"/>
            </w:tcMar>
            <w:vAlign w:val="center"/>
            <w:hideMark/>
          </w:tcPr>
          <w:p w14:paraId="3354753D" w14:textId="77777777" w:rsidR="00907985" w:rsidRPr="00BB10F4" w:rsidRDefault="00907985" w:rsidP="009942B3">
            <w:pPr>
              <w:pStyle w:val="BlueMissionAANormalText"/>
              <w:jc w:val="both"/>
              <w:rPr>
                <w:rFonts w:ascii="Poppins Light" w:hAnsi="Poppins Light" w:cs="Poppins Light"/>
                <w:color w:val="0F243E" w:themeColor="text2" w:themeShade="80"/>
              </w:rPr>
            </w:pPr>
            <w:r w:rsidRPr="00BB10F4">
              <w:rPr>
                <w:rFonts w:ascii="Poppins Light" w:hAnsi="Poppins Light" w:cs="Poppins Light"/>
                <w:color w:val="0F243E" w:themeColor="text2" w:themeShade="80"/>
              </w:rPr>
              <w:t>Partner 1</w:t>
            </w:r>
          </w:p>
        </w:tc>
        <w:tc>
          <w:tcPr>
            <w:tcW w:w="2126" w:type="dxa"/>
            <w:shd w:val="clear" w:color="auto" w:fill="FFFFFF" w:themeFill="background1"/>
            <w:noWrap/>
            <w:tcMar>
              <w:top w:w="15" w:type="dxa"/>
              <w:left w:w="15" w:type="dxa"/>
              <w:bottom w:w="0" w:type="dxa"/>
              <w:right w:w="15" w:type="dxa"/>
            </w:tcMar>
            <w:vAlign w:val="bottom"/>
            <w:hideMark/>
          </w:tcPr>
          <w:p w14:paraId="2C73A323" w14:textId="77777777" w:rsidR="00907985" w:rsidRPr="00BB10F4" w:rsidRDefault="00907985" w:rsidP="009942B3">
            <w:pPr>
              <w:pStyle w:val="BlueMissionAANormalText"/>
              <w:jc w:val="both"/>
              <w:rPr>
                <w:rFonts w:ascii="Poppins Light" w:hAnsi="Poppins Light" w:cs="Poppins Light"/>
                <w:b/>
                <w:bCs/>
                <w:color w:val="0F243E" w:themeColor="text2" w:themeShade="80"/>
              </w:rPr>
            </w:pPr>
          </w:p>
        </w:tc>
      </w:tr>
      <w:tr w:rsidR="009942B3" w:rsidRPr="00907985" w14:paraId="7A28FADC" w14:textId="77777777" w:rsidTr="00840FF6">
        <w:trPr>
          <w:trHeight w:val="225"/>
          <w:jc w:val="center"/>
        </w:trPr>
        <w:tc>
          <w:tcPr>
            <w:tcW w:w="1980" w:type="dxa"/>
            <w:shd w:val="clear" w:color="auto" w:fill="FFFFFF" w:themeFill="background1"/>
            <w:noWrap/>
            <w:tcMar>
              <w:top w:w="15" w:type="dxa"/>
              <w:left w:w="15" w:type="dxa"/>
              <w:bottom w:w="0" w:type="dxa"/>
              <w:right w:w="15" w:type="dxa"/>
            </w:tcMar>
            <w:vAlign w:val="bottom"/>
            <w:hideMark/>
          </w:tcPr>
          <w:p w14:paraId="003670FE" w14:textId="77777777" w:rsidR="00907985" w:rsidRPr="00BB10F4" w:rsidRDefault="00907985" w:rsidP="009942B3">
            <w:pPr>
              <w:pStyle w:val="BlueMissionAANormalText"/>
              <w:jc w:val="both"/>
              <w:rPr>
                <w:rFonts w:ascii="Poppins Light" w:hAnsi="Poppins Light" w:cs="Poppins Light"/>
                <w:color w:val="0F243E" w:themeColor="text2" w:themeShade="80"/>
              </w:rPr>
            </w:pPr>
            <w:r w:rsidRPr="00BB10F4">
              <w:rPr>
                <w:rFonts w:ascii="Poppins Light" w:hAnsi="Poppins Light" w:cs="Poppins Light"/>
                <w:color w:val="0F243E" w:themeColor="text2" w:themeShade="80"/>
              </w:rPr>
              <w:t>Partner 2</w:t>
            </w:r>
          </w:p>
        </w:tc>
        <w:tc>
          <w:tcPr>
            <w:tcW w:w="2126" w:type="dxa"/>
            <w:shd w:val="clear" w:color="auto" w:fill="FFFFFF" w:themeFill="background1"/>
            <w:noWrap/>
            <w:tcMar>
              <w:top w:w="15" w:type="dxa"/>
              <w:left w:w="15" w:type="dxa"/>
              <w:bottom w:w="0" w:type="dxa"/>
              <w:right w:w="15" w:type="dxa"/>
            </w:tcMar>
            <w:vAlign w:val="bottom"/>
            <w:hideMark/>
          </w:tcPr>
          <w:p w14:paraId="27B231B0" w14:textId="77777777" w:rsidR="00907985" w:rsidRPr="00BB10F4" w:rsidRDefault="00907985" w:rsidP="009942B3">
            <w:pPr>
              <w:pStyle w:val="BlueMissionAANormalText"/>
              <w:jc w:val="both"/>
              <w:rPr>
                <w:rFonts w:ascii="Poppins Light" w:hAnsi="Poppins Light" w:cs="Poppins Light"/>
                <w:b/>
                <w:bCs/>
                <w:color w:val="0F243E" w:themeColor="text2" w:themeShade="80"/>
              </w:rPr>
            </w:pPr>
          </w:p>
        </w:tc>
      </w:tr>
      <w:tr w:rsidR="009942B3" w:rsidRPr="00907985" w14:paraId="7A03B445" w14:textId="77777777" w:rsidTr="00840FF6">
        <w:trPr>
          <w:trHeight w:val="225"/>
          <w:jc w:val="center"/>
        </w:trPr>
        <w:tc>
          <w:tcPr>
            <w:tcW w:w="1980" w:type="dxa"/>
            <w:shd w:val="clear" w:color="auto" w:fill="FFFFFF" w:themeFill="background1"/>
            <w:noWrap/>
            <w:tcMar>
              <w:top w:w="15" w:type="dxa"/>
              <w:left w:w="15" w:type="dxa"/>
              <w:bottom w:w="0" w:type="dxa"/>
              <w:right w:w="15" w:type="dxa"/>
            </w:tcMar>
            <w:vAlign w:val="bottom"/>
            <w:hideMark/>
          </w:tcPr>
          <w:p w14:paraId="112CC688" w14:textId="3A3B6500" w:rsidR="00907985" w:rsidRPr="00BB10F4" w:rsidRDefault="009B6D61" w:rsidP="009942B3">
            <w:pPr>
              <w:pStyle w:val="BlueMissionAANormalText"/>
              <w:jc w:val="both"/>
              <w:rPr>
                <w:rFonts w:ascii="Poppins Light" w:hAnsi="Poppins Light" w:cs="Poppins Light"/>
                <w:color w:val="0F243E" w:themeColor="text2" w:themeShade="80"/>
              </w:rPr>
            </w:pPr>
            <w:r w:rsidRPr="00BB10F4">
              <w:rPr>
                <w:rFonts w:ascii="Poppins Light" w:hAnsi="Poppins Light" w:cs="Poppins Light"/>
                <w:color w:val="0F243E" w:themeColor="text2" w:themeShade="80"/>
              </w:rPr>
              <w:t>…</w:t>
            </w:r>
          </w:p>
        </w:tc>
        <w:tc>
          <w:tcPr>
            <w:tcW w:w="2126" w:type="dxa"/>
            <w:shd w:val="clear" w:color="auto" w:fill="FFFFFF" w:themeFill="background1"/>
            <w:noWrap/>
            <w:tcMar>
              <w:top w:w="15" w:type="dxa"/>
              <w:left w:w="15" w:type="dxa"/>
              <w:bottom w:w="0" w:type="dxa"/>
              <w:right w:w="15" w:type="dxa"/>
            </w:tcMar>
            <w:vAlign w:val="bottom"/>
            <w:hideMark/>
          </w:tcPr>
          <w:p w14:paraId="4461E10E" w14:textId="77777777" w:rsidR="00907985" w:rsidRPr="00BB10F4" w:rsidRDefault="00907985" w:rsidP="009942B3">
            <w:pPr>
              <w:pStyle w:val="BlueMissionAANormalText"/>
              <w:jc w:val="both"/>
              <w:rPr>
                <w:rFonts w:ascii="Poppins Light" w:hAnsi="Poppins Light" w:cs="Poppins Light"/>
                <w:b/>
                <w:bCs/>
                <w:color w:val="0F243E" w:themeColor="text2" w:themeShade="80"/>
              </w:rPr>
            </w:pPr>
          </w:p>
        </w:tc>
      </w:tr>
    </w:tbl>
    <w:p w14:paraId="5C054852" w14:textId="3186FE99" w:rsidR="00725D72" w:rsidRDefault="00725D72" w:rsidP="00796612">
      <w:pPr>
        <w:pStyle w:val="Corpsdetexte"/>
        <w:ind w:left="-142"/>
        <w:rPr>
          <w:rFonts w:ascii="Open Sans"/>
          <w:sz w:val="14"/>
        </w:rPr>
        <w:sectPr w:rsidR="00725D72">
          <w:headerReference w:type="default" r:id="rId12"/>
          <w:footerReference w:type="default" r:id="rId13"/>
          <w:pgSz w:w="11910" w:h="16840"/>
          <w:pgMar w:top="2400" w:right="1700" w:bottom="1760" w:left="1700" w:header="0" w:footer="1574" w:gutter="0"/>
          <w:cols w:space="720"/>
        </w:sectPr>
      </w:pPr>
    </w:p>
    <w:p w14:paraId="5F69E1F0" w14:textId="3CF1C1CB" w:rsidR="00993DBA" w:rsidRDefault="0027423C">
      <w:pPr>
        <w:pStyle w:val="Corpsdetexte"/>
        <w:spacing w:before="9"/>
        <w:rPr>
          <w:rFonts w:ascii="Open Sans"/>
          <w:sz w:val="14"/>
        </w:rPr>
      </w:pPr>
      <w:r>
        <w:rPr>
          <w:rFonts w:ascii="Open Sans"/>
          <w:noProof/>
          <w:sz w:val="14"/>
        </w:rPr>
        <w:lastRenderedPageBreak/>
        <w:drawing>
          <wp:anchor distT="0" distB="0" distL="0" distR="0" simplePos="0" relativeHeight="251659264" behindDoc="0" locked="0" layoutInCell="1" allowOverlap="1" wp14:anchorId="1B08197A" wp14:editId="21A469B5">
            <wp:simplePos x="0" y="0"/>
            <wp:positionH relativeFrom="page">
              <wp:align>right</wp:align>
            </wp:positionH>
            <wp:positionV relativeFrom="page">
              <wp:align>bottom</wp:align>
            </wp:positionV>
            <wp:extent cx="7560004" cy="10685130"/>
            <wp:effectExtent l="0" t="0" r="3175" b="2540"/>
            <wp:wrapNone/>
            <wp:docPr id="6" name="Image 6" descr="A blue and white swirly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ue and white swirly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560004" cy="10685130"/>
                    </a:xfrm>
                    <a:prstGeom prst="rect">
                      <a:avLst/>
                    </a:prstGeom>
                  </pic:spPr>
                </pic:pic>
              </a:graphicData>
            </a:graphic>
            <wp14:sizeRelV relativeFrom="margin">
              <wp14:pctHeight>0</wp14:pctHeight>
            </wp14:sizeRelV>
          </wp:anchor>
        </w:drawing>
      </w:r>
    </w:p>
    <w:p w14:paraId="30FDC308" w14:textId="0B2F9EF5" w:rsidR="00235EC9" w:rsidRDefault="00235EC9">
      <w:pPr>
        <w:pStyle w:val="Corpsdetexte"/>
        <w:spacing w:before="9"/>
        <w:rPr>
          <w:rFonts w:ascii="Open Sans"/>
          <w:sz w:val="14"/>
        </w:rPr>
      </w:pPr>
    </w:p>
    <w:sectPr w:rsidR="00235EC9">
      <w:headerReference w:type="default" r:id="rId15"/>
      <w:footerReference w:type="default" r:id="rId16"/>
      <w:pgSz w:w="11910" w:h="16840"/>
      <w:pgMar w:top="1920" w:right="170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7FC7" w14:textId="77777777" w:rsidR="008562E3" w:rsidRDefault="008562E3">
      <w:r>
        <w:separator/>
      </w:r>
    </w:p>
  </w:endnote>
  <w:endnote w:type="continuationSeparator" w:id="0">
    <w:p w14:paraId="09572648" w14:textId="77777777" w:rsidR="008562E3" w:rsidRDefault="008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B5A" w14:textId="42F63DB6" w:rsidR="00235EC9" w:rsidRDefault="00C4118A">
    <w:pPr>
      <w:pStyle w:val="Corpsdetexte"/>
      <w:spacing w:line="14" w:lineRule="auto"/>
      <w:rPr>
        <w:sz w:val="20"/>
      </w:rPr>
    </w:pPr>
    <w:r>
      <w:rPr>
        <w:noProof/>
        <w:sz w:val="20"/>
      </w:rPr>
      <mc:AlternateContent>
        <mc:Choice Requires="wps">
          <w:drawing>
            <wp:anchor distT="0" distB="0" distL="0" distR="0" simplePos="0" relativeHeight="251658244" behindDoc="1" locked="0" layoutInCell="1" allowOverlap="1" wp14:anchorId="3301454A" wp14:editId="5CB6775A">
              <wp:simplePos x="0" y="0"/>
              <wp:positionH relativeFrom="page">
                <wp:posOffset>6762308</wp:posOffset>
              </wp:positionH>
              <wp:positionV relativeFrom="page">
                <wp:posOffset>9718158</wp:posOffset>
              </wp:positionV>
              <wp:extent cx="374576" cy="198755"/>
              <wp:effectExtent l="0" t="0" r="0" b="0"/>
              <wp:wrapNone/>
              <wp:docPr id="202799481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576" cy="198755"/>
                      </a:xfrm>
                      <a:prstGeom prst="rect">
                        <a:avLst/>
                      </a:prstGeom>
                    </wps:spPr>
                    <wps:txbx>
                      <w:txbxContent>
                        <w:p w14:paraId="71BD84F2" w14:textId="026610D2" w:rsidR="00C4118A" w:rsidRDefault="00C4118A" w:rsidP="00C4118A">
                          <w:pPr>
                            <w:spacing w:before="20"/>
                            <w:ind w:left="60"/>
                            <w:rPr>
                              <w:rFonts w:ascii="Open Sans"/>
                              <w:sz w:val="20"/>
                            </w:rPr>
                          </w:pPr>
                          <w:r>
                            <w:rPr>
                              <w:rFonts w:ascii="Open Sans"/>
                              <w:color w:val="215C8F"/>
                              <w:spacing w:val="-10"/>
                              <w:sz w:val="20"/>
                            </w:rPr>
                            <w:t>V</w:t>
                          </w:r>
                          <w:r w:rsidR="000C2B29">
                            <w:rPr>
                              <w:rFonts w:ascii="Open Sans"/>
                              <w:color w:val="215C8F"/>
                              <w:spacing w:val="-10"/>
                              <w:sz w:val="20"/>
                            </w:rPr>
                            <w:t>1.0</w:t>
                          </w:r>
                        </w:p>
                      </w:txbxContent>
                    </wps:txbx>
                    <wps:bodyPr wrap="square" lIns="0" tIns="0" rIns="0" bIns="0" rtlCol="0">
                      <a:noAutofit/>
                    </wps:bodyPr>
                  </wps:wsp>
                </a:graphicData>
              </a:graphic>
              <wp14:sizeRelH relativeFrom="margin">
                <wp14:pctWidth>0</wp14:pctWidth>
              </wp14:sizeRelH>
            </wp:anchor>
          </w:drawing>
        </mc:Choice>
        <mc:Fallback>
          <w:pict>
            <v:shapetype w14:anchorId="3301454A" id="_x0000_t202" coordsize="21600,21600" o:spt="202" path="m,l,21600r21600,l21600,xe">
              <v:stroke joinstyle="miter"/>
              <v:path gradientshapeok="t" o:connecttype="rect"/>
            </v:shapetype>
            <v:shape id="Textbox 5" o:spid="_x0000_s1027" type="#_x0000_t202" style="position:absolute;margin-left:532.45pt;margin-top:765.2pt;width:29.5pt;height:15.65pt;z-index:-2516582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" filled="f" stroked="f">
              <v:textbox inset="0,0,0,0">
                <w:txbxContent>
                  <w:p w14:paraId="71BD84F2" w14:textId="026610D2" w:rsidR="00C4118A" w:rsidRDefault="00C4118A" w:rsidP="00C4118A">
                    <w:pPr>
                      <w:spacing w:before="20"/>
                      <w:ind w:left="60"/>
                      <w:rPr>
                        <w:rFonts w:ascii="Open Sans"/>
                        <w:sz w:val="20"/>
                      </w:rPr>
                    </w:pPr>
                    <w:r>
                      <w:rPr>
                        <w:rFonts w:ascii="Open Sans"/>
                        <w:color w:val="215C8F"/>
                        <w:spacing w:val="-10"/>
                        <w:sz w:val="20"/>
                      </w:rPr>
                      <w:t>V</w:t>
                    </w:r>
                    <w:r w:rsidR="000C2B29">
                      <w:rPr>
                        <w:rFonts w:ascii="Open Sans"/>
                        <w:color w:val="215C8F"/>
                        <w:spacing w:val="-10"/>
                        <w:sz w:val="20"/>
                      </w:rPr>
                      <w:t>1.0</w:t>
                    </w:r>
                  </w:p>
                </w:txbxContent>
              </v:textbox>
              <w10:wrap anchorx="page" anchory="page"/>
            </v:shape>
          </w:pict>
        </mc:Fallback>
      </mc:AlternateContent>
    </w:r>
    <w:r w:rsidR="004950FD">
      <w:rPr>
        <w:noProof/>
        <w:sz w:val="20"/>
      </w:rPr>
      <w:drawing>
        <wp:anchor distT="0" distB="0" distL="0" distR="0" simplePos="0" relativeHeight="251658242" behindDoc="1" locked="0" layoutInCell="1" allowOverlap="1" wp14:anchorId="24F944FC" wp14:editId="09D84E51">
          <wp:simplePos x="0" y="0"/>
          <wp:positionH relativeFrom="page">
            <wp:posOffset>0</wp:posOffset>
          </wp:positionH>
          <wp:positionV relativeFrom="page">
            <wp:posOffset>9514802</wp:posOffset>
          </wp:positionV>
          <wp:extent cx="7559999" cy="1177200"/>
          <wp:effectExtent l="0" t="0" r="0" b="0"/>
          <wp:wrapNone/>
          <wp:docPr id="198753370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9999" cy="1177200"/>
                  </a:xfrm>
                  <a:prstGeom prst="rect">
                    <a:avLst/>
                  </a:prstGeom>
                </pic:spPr>
              </pic:pic>
            </a:graphicData>
          </a:graphic>
        </wp:anchor>
      </w:drawing>
    </w:r>
    <w:r w:rsidR="004950FD">
      <w:rPr>
        <w:noProof/>
        <w:sz w:val="20"/>
      </w:rPr>
      <mc:AlternateContent>
        <mc:Choice Requires="wps">
          <w:drawing>
            <wp:anchor distT="0" distB="0" distL="0" distR="0" simplePos="0" relativeHeight="251658243" behindDoc="1" locked="0" layoutInCell="1" allowOverlap="1" wp14:anchorId="4A4139F0" wp14:editId="43589516">
              <wp:simplePos x="0" y="0"/>
              <wp:positionH relativeFrom="page">
                <wp:posOffset>4282442</wp:posOffset>
              </wp:positionH>
              <wp:positionV relativeFrom="page">
                <wp:posOffset>10429195</wp:posOffset>
              </wp:positionV>
              <wp:extent cx="161925" cy="1987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98755"/>
                      </a:xfrm>
                      <a:prstGeom prst="rect">
                        <a:avLst/>
                      </a:prstGeom>
                    </wps:spPr>
                    <wps:txbx>
                      <w:txbxContent>
                        <w:p w14:paraId="324D4A7E" w14:textId="77777777" w:rsidR="00235EC9" w:rsidRDefault="004950FD">
                          <w:pPr>
                            <w:spacing w:before="20"/>
                            <w:ind w:left="60"/>
                            <w:rPr>
                              <w:rFonts w:ascii="Open Sans"/>
                              <w:sz w:val="20"/>
                            </w:rPr>
                          </w:pPr>
                          <w:r>
                            <w:rPr>
                              <w:rFonts w:ascii="Open Sans"/>
                              <w:color w:val="215C8F"/>
                              <w:spacing w:val="-10"/>
                              <w:sz w:val="20"/>
                            </w:rPr>
                            <w:fldChar w:fldCharType="begin"/>
                          </w:r>
                          <w:r>
                            <w:rPr>
                              <w:rFonts w:ascii="Open Sans"/>
                              <w:color w:val="215C8F"/>
                              <w:spacing w:val="-10"/>
                              <w:sz w:val="20"/>
                            </w:rPr>
                            <w:instrText xml:space="preserve"> PAGE </w:instrText>
                          </w:r>
                          <w:r>
                            <w:rPr>
                              <w:rFonts w:ascii="Open Sans"/>
                              <w:color w:val="215C8F"/>
                              <w:spacing w:val="-10"/>
                              <w:sz w:val="20"/>
                            </w:rPr>
                            <w:fldChar w:fldCharType="separate"/>
                          </w:r>
                          <w:r>
                            <w:rPr>
                              <w:rFonts w:ascii="Open Sans"/>
                              <w:color w:val="215C8F"/>
                              <w:spacing w:val="-10"/>
                              <w:sz w:val="20"/>
                            </w:rPr>
                            <w:t>2</w:t>
                          </w:r>
                          <w:r>
                            <w:rPr>
                              <w:rFonts w:ascii="Open Sans"/>
                              <w:color w:val="215C8F"/>
                              <w:spacing w:val="-10"/>
                              <w:sz w:val="20"/>
                            </w:rPr>
                            <w:fldChar w:fldCharType="end"/>
                          </w:r>
                        </w:p>
                      </w:txbxContent>
                    </wps:txbx>
                    <wps:bodyPr wrap="square" lIns="0" tIns="0" rIns="0" bIns="0" rtlCol="0">
                      <a:noAutofit/>
                    </wps:bodyPr>
                  </wps:wsp>
                </a:graphicData>
              </a:graphic>
            </wp:anchor>
          </w:drawing>
        </mc:Choice>
        <mc:Fallback>
          <w:pict>
            <v:shape w14:anchorId="4A4139F0" id="_x0000_s1028" type="#_x0000_t202" style="position:absolute;margin-left:337.2pt;margin-top:821.2pt;width:12.75pt;height:15.6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" filled="f" stroked="f">
              <v:textbox inset="0,0,0,0">
                <w:txbxContent>
                  <w:p w14:paraId="324D4A7E" w14:textId="77777777" w:rsidR="00235EC9" w:rsidRDefault="004950FD">
                    <w:pPr>
                      <w:spacing w:before="20"/>
                      <w:ind w:left="60"/>
                      <w:rPr>
                        <w:rFonts w:ascii="Open Sans"/>
                        <w:sz w:val="20"/>
                      </w:rPr>
                    </w:pPr>
                    <w:r>
                      <w:rPr>
                        <w:rFonts w:ascii="Open Sans"/>
                        <w:color w:val="215C8F"/>
                        <w:spacing w:val="-10"/>
                        <w:sz w:val="20"/>
                      </w:rPr>
                      <w:fldChar w:fldCharType="begin"/>
                    </w:r>
                    <w:r>
                      <w:rPr>
                        <w:rFonts w:ascii="Open Sans"/>
                        <w:color w:val="215C8F"/>
                        <w:spacing w:val="-10"/>
                        <w:sz w:val="20"/>
                      </w:rPr>
                      <w:instrText xml:space="preserve"> PAGE </w:instrText>
                    </w:r>
                    <w:r>
                      <w:rPr>
                        <w:rFonts w:ascii="Open Sans"/>
                        <w:color w:val="215C8F"/>
                        <w:spacing w:val="-10"/>
                        <w:sz w:val="20"/>
                      </w:rPr>
                      <w:fldChar w:fldCharType="separate"/>
                    </w:r>
                    <w:r>
                      <w:rPr>
                        <w:rFonts w:ascii="Open Sans"/>
                        <w:color w:val="215C8F"/>
                        <w:spacing w:val="-10"/>
                        <w:sz w:val="20"/>
                      </w:rPr>
                      <w:t>2</w:t>
                    </w:r>
                    <w:r>
                      <w:rPr>
                        <w:rFonts w:ascii="Open Sans"/>
                        <w:color w:val="215C8F"/>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FEFC" w14:textId="77777777" w:rsidR="00235EC9" w:rsidRDefault="00235EC9">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E9A4" w14:textId="77777777" w:rsidR="008562E3" w:rsidRDefault="008562E3">
      <w:r>
        <w:separator/>
      </w:r>
    </w:p>
  </w:footnote>
  <w:footnote w:type="continuationSeparator" w:id="0">
    <w:p w14:paraId="091D2371" w14:textId="77777777" w:rsidR="008562E3" w:rsidRDefault="008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CA4E" w14:textId="62D18C91" w:rsidR="00235EC9" w:rsidRDefault="006611B0">
    <w:pPr>
      <w:pStyle w:val="Corpsdetexte"/>
      <w:spacing w:line="14" w:lineRule="auto"/>
      <w:rPr>
        <w:sz w:val="20"/>
      </w:rPr>
    </w:pPr>
    <w:r>
      <w:rPr>
        <w:noProof/>
        <w:sz w:val="20"/>
      </w:rPr>
      <w:drawing>
        <wp:anchor distT="0" distB="0" distL="0" distR="0" simplePos="0" relativeHeight="251657216" behindDoc="1" locked="0" layoutInCell="1" allowOverlap="1" wp14:anchorId="1C0A8F9D" wp14:editId="3DD99CA6">
          <wp:simplePos x="0" y="0"/>
          <wp:positionH relativeFrom="page">
            <wp:align>right</wp:align>
          </wp:positionH>
          <wp:positionV relativeFrom="page">
            <wp:align>top</wp:align>
          </wp:positionV>
          <wp:extent cx="7559424" cy="1534109"/>
          <wp:effectExtent l="0" t="0" r="3810" b="9525"/>
          <wp:wrapNone/>
          <wp:docPr id="119329179"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329179" name="Imag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424" cy="1534109"/>
                  </a:xfrm>
                  <a:prstGeom prst="rect">
                    <a:avLst/>
                  </a:prstGeom>
                </pic:spPr>
              </pic:pic>
            </a:graphicData>
          </a:graphic>
          <wp14:sizeRelH relativeFrom="margin">
            <wp14:pctWidth>0</wp14:pctWidth>
          </wp14:sizeRelH>
          <wp14:sizeRelV relativeFrom="margin">
            <wp14:pctHeight>0</wp14:pctHeight>
          </wp14:sizeRelV>
        </wp:anchor>
      </w:drawing>
    </w:r>
    <w:r w:rsidR="004950FD">
      <w:rPr>
        <w:noProof/>
        <w:sz w:val="20"/>
      </w:rPr>
      <mc:AlternateContent>
        <mc:Choice Requires="wps">
          <w:drawing>
            <wp:anchor distT="0" distB="0" distL="0" distR="0" simplePos="0" relativeHeight="251658241" behindDoc="1" locked="0" layoutInCell="1" allowOverlap="1" wp14:anchorId="7217E2F3" wp14:editId="5ADCC72A">
              <wp:simplePos x="0" y="0"/>
              <wp:positionH relativeFrom="page">
                <wp:posOffset>1830500</wp:posOffset>
              </wp:positionH>
              <wp:positionV relativeFrom="page">
                <wp:posOffset>1103301</wp:posOffset>
              </wp:positionV>
              <wp:extent cx="1562735" cy="185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185420"/>
                      </a:xfrm>
                      <a:prstGeom prst="rect">
                        <a:avLst/>
                      </a:prstGeom>
                    </wps:spPr>
                    <wps:txbx>
                      <w:txbxContent>
                        <w:p w14:paraId="385C5239" w14:textId="77777777" w:rsidR="00235EC9" w:rsidRDefault="004950FD">
                          <w:pPr>
                            <w:pStyle w:val="Corpsdetexte"/>
                            <w:spacing w:before="4" w:line="287" w:lineRule="exact"/>
                            <w:ind w:left="20"/>
                          </w:pPr>
                          <w:r>
                            <w:rPr>
                              <w:color w:val="FFFFFF"/>
                            </w:rPr>
                            <w:t xml:space="preserve">Grant Agreement </w:t>
                          </w:r>
                          <w:r>
                            <w:rPr>
                              <w:color w:val="FFFFFF"/>
                              <w:spacing w:val="-2"/>
                            </w:rPr>
                            <w:t>101215504</w:t>
                          </w:r>
                        </w:p>
                      </w:txbxContent>
                    </wps:txbx>
                    <wps:bodyPr wrap="square" lIns="0" tIns="0" rIns="0" bIns="0" rtlCol="0">
                      <a:noAutofit/>
                    </wps:bodyPr>
                  </wps:wsp>
                </a:graphicData>
              </a:graphic>
            </wp:anchor>
          </w:drawing>
        </mc:Choice>
        <mc:Fallback>
          <w:pict>
            <v:shapetype w14:anchorId="7217E2F3" id="_x0000_t202" coordsize="21600,21600" o:spt="202" path="m,l,21600r21600,l21600,xe">
              <v:stroke joinstyle="miter"/>
              <v:path gradientshapeok="t" o:connecttype="rect"/>
            </v:shapetype>
            <v:shape id="Textbox 3" o:spid="_x0000_s1026" type="#_x0000_t202" style="position:absolute;margin-left:144.15pt;margin-top:86.85pt;width:123.05pt;height:14.6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" filled="f" stroked="f">
              <v:textbox inset="0,0,0,0">
                <w:txbxContent>
                  <w:p w14:paraId="385C5239" w14:textId="77777777" w:rsidR="00235EC9" w:rsidRDefault="004950FD">
                    <w:pPr>
                      <w:pStyle w:val="Corpsdetexte"/>
                      <w:spacing w:before="4" w:line="287" w:lineRule="exact"/>
                      <w:ind w:left="20"/>
                    </w:pPr>
                    <w:r>
                      <w:rPr>
                        <w:color w:val="FFFFFF"/>
                      </w:rPr>
                      <w:t xml:space="preserve">Grant Agreement </w:t>
                    </w:r>
                    <w:r>
                      <w:rPr>
                        <w:color w:val="FFFFFF"/>
                        <w:spacing w:val="-2"/>
                      </w:rPr>
                      <w:t>101215504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5644" w14:textId="77777777" w:rsidR="00235EC9" w:rsidRDefault="00235EC9">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40D"/>
    <w:multiLevelType w:val="multilevel"/>
    <w:tmpl w:val="1809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15:restartNumberingAfterBreak="0">
    <w:nsid w:val="08554317"/>
    <w:multiLevelType w:val="hybridMultilevel"/>
    <w:tmpl w:val="09F4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F5BC0"/>
    <w:multiLevelType w:val="hybridMultilevel"/>
    <w:tmpl w:val="628E4150"/>
    <w:lvl w:ilvl="0" w:tplc="C6DA40C0">
      <w:numFmt w:val="bullet"/>
      <w:lvlText w:val="·"/>
      <w:lvlJc w:val="left"/>
      <w:pPr>
        <w:ind w:left="1440" w:hanging="720"/>
      </w:pPr>
      <w:rPr>
        <w:rFonts w:ascii="Poppins Light" w:eastAsiaTheme="minorHAnsi" w:hAnsi="Poppins Light" w:cs="Poppins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9B4435"/>
    <w:multiLevelType w:val="multilevel"/>
    <w:tmpl w:val="7C1A7CEC"/>
    <w:numStyleLink w:val="CurrentList2"/>
  </w:abstractNum>
  <w:abstractNum w:abstractNumId="4" w15:restartNumberingAfterBreak="0">
    <w:nsid w:val="56425959"/>
    <w:multiLevelType w:val="hybridMultilevel"/>
    <w:tmpl w:val="CE2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35777"/>
    <w:multiLevelType w:val="multilevel"/>
    <w:tmpl w:val="33383AEA"/>
    <w:lvl w:ilvl="0">
      <w:start w:val="1"/>
      <w:numFmt w:val="decimal"/>
      <w:pStyle w:val="BlueMissionAA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B44419"/>
    <w:multiLevelType w:val="hybridMultilevel"/>
    <w:tmpl w:val="7B40C1FA"/>
    <w:lvl w:ilvl="0" w:tplc="C6DA40C0">
      <w:numFmt w:val="bullet"/>
      <w:lvlText w:val="·"/>
      <w:lvlJc w:val="left"/>
      <w:pPr>
        <w:ind w:left="1080" w:hanging="720"/>
      </w:pPr>
      <w:rPr>
        <w:rFonts w:ascii="Poppins Light" w:eastAsiaTheme="minorHAnsi" w:hAnsi="Poppins Light" w:cs="Poppi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D6333"/>
    <w:multiLevelType w:val="multilevel"/>
    <w:tmpl w:val="7C1A7CEC"/>
    <w:styleLink w:val="CurrentList2"/>
    <w:lvl w:ilvl="0">
      <w:start w:val="1"/>
      <w:numFmt w:val="decimal"/>
      <w:lvlText w:val="%1"/>
      <w:lvlJc w:val="left"/>
      <w:pPr>
        <w:ind w:left="574" w:hanging="432"/>
      </w:pPr>
      <w:rPr>
        <w:rFonts w:hint="default"/>
      </w:rPr>
    </w:lvl>
    <w:lvl w:ilvl="1">
      <w:start w:val="1"/>
      <w:numFmt w:val="decimal"/>
      <w:lvlText w:val="%1.%2"/>
      <w:lvlJc w:val="left"/>
      <w:pPr>
        <w:ind w:left="718" w:hanging="576"/>
      </w:pPr>
      <w:rPr>
        <w:rFonts w:hint="default"/>
      </w:rPr>
    </w:lvl>
    <w:lvl w:ilvl="2">
      <w:start w:val="1"/>
      <w:numFmt w:val="decimal"/>
      <w:pStyle w:val="BlueMissionAAHeading3"/>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num w:numId="1" w16cid:durableId="569342310">
    <w:abstractNumId w:val="0"/>
  </w:num>
  <w:num w:numId="2" w16cid:durableId="122694492">
    <w:abstractNumId w:val="5"/>
  </w:num>
  <w:num w:numId="3" w16cid:durableId="1476726877">
    <w:abstractNumId w:val="7"/>
  </w:num>
  <w:num w:numId="4" w16cid:durableId="2075279585">
    <w:abstractNumId w:val="3"/>
    <w:lvlOverride w:ilvl="2">
      <w:lvl w:ilvl="2">
        <w:start w:val="1"/>
        <w:numFmt w:val="decimal"/>
        <w:pStyle w:val="BlueMissionAAHeading3"/>
        <w:lvlText w:val="%1.%2.%3"/>
        <w:lvlJc w:val="left"/>
        <w:pPr>
          <w:ind w:left="862" w:hanging="720"/>
        </w:pPr>
        <w:rPr>
          <w:rFonts w:hint="default"/>
        </w:rPr>
      </w:lvl>
    </w:lvlOverride>
  </w:num>
  <w:num w:numId="5" w16cid:durableId="1822768927">
    <w:abstractNumId w:val="5"/>
  </w:num>
  <w:num w:numId="6" w16cid:durableId="1288243072">
    <w:abstractNumId w:val="3"/>
  </w:num>
  <w:num w:numId="7" w16cid:durableId="730546135">
    <w:abstractNumId w:val="3"/>
  </w:num>
  <w:num w:numId="8" w16cid:durableId="810902758">
    <w:abstractNumId w:val="3"/>
  </w:num>
  <w:num w:numId="9" w16cid:durableId="1292050542">
    <w:abstractNumId w:val="4"/>
  </w:num>
  <w:num w:numId="10" w16cid:durableId="1344629620">
    <w:abstractNumId w:val="1"/>
  </w:num>
  <w:num w:numId="11" w16cid:durableId="968709905">
    <w:abstractNumId w:val="6"/>
  </w:num>
  <w:num w:numId="12" w16cid:durableId="1867866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C9"/>
    <w:rsid w:val="00007DC6"/>
    <w:rsid w:val="000165A3"/>
    <w:rsid w:val="0006738F"/>
    <w:rsid w:val="000730E1"/>
    <w:rsid w:val="00083C2E"/>
    <w:rsid w:val="0009078D"/>
    <w:rsid w:val="000970FF"/>
    <w:rsid w:val="000A6B92"/>
    <w:rsid w:val="000B1047"/>
    <w:rsid w:val="000B6E49"/>
    <w:rsid w:val="000C024C"/>
    <w:rsid w:val="000C0CCA"/>
    <w:rsid w:val="000C2B29"/>
    <w:rsid w:val="000D7545"/>
    <w:rsid w:val="000E0642"/>
    <w:rsid w:val="000E361F"/>
    <w:rsid w:val="000E453E"/>
    <w:rsid w:val="000F4236"/>
    <w:rsid w:val="000F685A"/>
    <w:rsid w:val="000F7FE9"/>
    <w:rsid w:val="001040B1"/>
    <w:rsid w:val="00106822"/>
    <w:rsid w:val="001075C8"/>
    <w:rsid w:val="00111F1A"/>
    <w:rsid w:val="001230CD"/>
    <w:rsid w:val="00123C18"/>
    <w:rsid w:val="00125E5D"/>
    <w:rsid w:val="001269BF"/>
    <w:rsid w:val="001271A8"/>
    <w:rsid w:val="001332FC"/>
    <w:rsid w:val="001351B4"/>
    <w:rsid w:val="00143334"/>
    <w:rsid w:val="00150B71"/>
    <w:rsid w:val="001539F9"/>
    <w:rsid w:val="0015597A"/>
    <w:rsid w:val="001632B3"/>
    <w:rsid w:val="00163CD6"/>
    <w:rsid w:val="00165D44"/>
    <w:rsid w:val="0018743D"/>
    <w:rsid w:val="00195118"/>
    <w:rsid w:val="00195709"/>
    <w:rsid w:val="001A1B0C"/>
    <w:rsid w:val="001A393B"/>
    <w:rsid w:val="001A7D0B"/>
    <w:rsid w:val="001B4899"/>
    <w:rsid w:val="001B6548"/>
    <w:rsid w:val="001C39BA"/>
    <w:rsid w:val="001D512A"/>
    <w:rsid w:val="001D606E"/>
    <w:rsid w:val="00207933"/>
    <w:rsid w:val="00224F5A"/>
    <w:rsid w:val="00225510"/>
    <w:rsid w:val="00226E44"/>
    <w:rsid w:val="0022792D"/>
    <w:rsid w:val="00235EC9"/>
    <w:rsid w:val="00236168"/>
    <w:rsid w:val="0024515E"/>
    <w:rsid w:val="002539C0"/>
    <w:rsid w:val="0025434F"/>
    <w:rsid w:val="00254BF1"/>
    <w:rsid w:val="00255588"/>
    <w:rsid w:val="002638A2"/>
    <w:rsid w:val="0027423C"/>
    <w:rsid w:val="00277C0E"/>
    <w:rsid w:val="00290B68"/>
    <w:rsid w:val="002A0080"/>
    <w:rsid w:val="002C2627"/>
    <w:rsid w:val="002E3AD3"/>
    <w:rsid w:val="002F63E2"/>
    <w:rsid w:val="0030480C"/>
    <w:rsid w:val="00313019"/>
    <w:rsid w:val="003169DC"/>
    <w:rsid w:val="00316D0B"/>
    <w:rsid w:val="0032377D"/>
    <w:rsid w:val="00331C3F"/>
    <w:rsid w:val="003342FA"/>
    <w:rsid w:val="00343F65"/>
    <w:rsid w:val="00361B12"/>
    <w:rsid w:val="00372870"/>
    <w:rsid w:val="00373052"/>
    <w:rsid w:val="00382824"/>
    <w:rsid w:val="00392C08"/>
    <w:rsid w:val="00396A39"/>
    <w:rsid w:val="00397A99"/>
    <w:rsid w:val="003A38C6"/>
    <w:rsid w:val="003A66E6"/>
    <w:rsid w:val="003B29F4"/>
    <w:rsid w:val="003B7CE7"/>
    <w:rsid w:val="003C366B"/>
    <w:rsid w:val="003C4D4B"/>
    <w:rsid w:val="003C5507"/>
    <w:rsid w:val="003E4314"/>
    <w:rsid w:val="003F6CF6"/>
    <w:rsid w:val="00404FC6"/>
    <w:rsid w:val="00413D95"/>
    <w:rsid w:val="004152E0"/>
    <w:rsid w:val="00426946"/>
    <w:rsid w:val="0043272B"/>
    <w:rsid w:val="00452FB9"/>
    <w:rsid w:val="004551B3"/>
    <w:rsid w:val="00461574"/>
    <w:rsid w:val="00463331"/>
    <w:rsid w:val="00465839"/>
    <w:rsid w:val="00467668"/>
    <w:rsid w:val="0048417C"/>
    <w:rsid w:val="00486272"/>
    <w:rsid w:val="004872F3"/>
    <w:rsid w:val="004879F8"/>
    <w:rsid w:val="004950FD"/>
    <w:rsid w:val="004A4E61"/>
    <w:rsid w:val="004B123E"/>
    <w:rsid w:val="004B2C15"/>
    <w:rsid w:val="004B2D53"/>
    <w:rsid w:val="004B78BB"/>
    <w:rsid w:val="004C2C6E"/>
    <w:rsid w:val="004C41FA"/>
    <w:rsid w:val="004D766B"/>
    <w:rsid w:val="004E2101"/>
    <w:rsid w:val="0050273E"/>
    <w:rsid w:val="0050290B"/>
    <w:rsid w:val="00506828"/>
    <w:rsid w:val="005347A2"/>
    <w:rsid w:val="0054300A"/>
    <w:rsid w:val="00571039"/>
    <w:rsid w:val="005735CA"/>
    <w:rsid w:val="00573BEB"/>
    <w:rsid w:val="005A1505"/>
    <w:rsid w:val="005A3E0F"/>
    <w:rsid w:val="005B2239"/>
    <w:rsid w:val="005D0A33"/>
    <w:rsid w:val="005D0BDE"/>
    <w:rsid w:val="005D2281"/>
    <w:rsid w:val="005F1A66"/>
    <w:rsid w:val="005F2A1C"/>
    <w:rsid w:val="005F44AD"/>
    <w:rsid w:val="005F64A5"/>
    <w:rsid w:val="00607100"/>
    <w:rsid w:val="00607680"/>
    <w:rsid w:val="00616786"/>
    <w:rsid w:val="00617E08"/>
    <w:rsid w:val="0062215B"/>
    <w:rsid w:val="00624307"/>
    <w:rsid w:val="006268FC"/>
    <w:rsid w:val="0063528C"/>
    <w:rsid w:val="006611B0"/>
    <w:rsid w:val="0066192C"/>
    <w:rsid w:val="00665CBC"/>
    <w:rsid w:val="006677CB"/>
    <w:rsid w:val="006729EA"/>
    <w:rsid w:val="006902AF"/>
    <w:rsid w:val="00691739"/>
    <w:rsid w:val="006921B1"/>
    <w:rsid w:val="00692BB2"/>
    <w:rsid w:val="00694449"/>
    <w:rsid w:val="006949F2"/>
    <w:rsid w:val="006B6DC2"/>
    <w:rsid w:val="006C3EF6"/>
    <w:rsid w:val="006C560C"/>
    <w:rsid w:val="006C602D"/>
    <w:rsid w:val="006D2758"/>
    <w:rsid w:val="006D294B"/>
    <w:rsid w:val="006E12FA"/>
    <w:rsid w:val="006E2F7F"/>
    <w:rsid w:val="006E43C0"/>
    <w:rsid w:val="006E661F"/>
    <w:rsid w:val="006F10B0"/>
    <w:rsid w:val="006F6279"/>
    <w:rsid w:val="006F7221"/>
    <w:rsid w:val="00721069"/>
    <w:rsid w:val="007211EB"/>
    <w:rsid w:val="00724565"/>
    <w:rsid w:val="00725316"/>
    <w:rsid w:val="00725D72"/>
    <w:rsid w:val="00731940"/>
    <w:rsid w:val="0075208B"/>
    <w:rsid w:val="00761F58"/>
    <w:rsid w:val="007639DF"/>
    <w:rsid w:val="007651C6"/>
    <w:rsid w:val="0078142D"/>
    <w:rsid w:val="00786F71"/>
    <w:rsid w:val="00792D6C"/>
    <w:rsid w:val="00793296"/>
    <w:rsid w:val="00796612"/>
    <w:rsid w:val="00797312"/>
    <w:rsid w:val="007A7B90"/>
    <w:rsid w:val="007C194E"/>
    <w:rsid w:val="007C1B31"/>
    <w:rsid w:val="00807C51"/>
    <w:rsid w:val="00807D2D"/>
    <w:rsid w:val="00832797"/>
    <w:rsid w:val="00836C5E"/>
    <w:rsid w:val="00840FF6"/>
    <w:rsid w:val="008448DE"/>
    <w:rsid w:val="00855ED9"/>
    <w:rsid w:val="008562E3"/>
    <w:rsid w:val="00856EF3"/>
    <w:rsid w:val="00885EA6"/>
    <w:rsid w:val="00892F8B"/>
    <w:rsid w:val="008945A3"/>
    <w:rsid w:val="00894DFE"/>
    <w:rsid w:val="008977EF"/>
    <w:rsid w:val="008A3569"/>
    <w:rsid w:val="008B6366"/>
    <w:rsid w:val="008B7413"/>
    <w:rsid w:val="008C01BF"/>
    <w:rsid w:val="008C21F1"/>
    <w:rsid w:val="008D2D81"/>
    <w:rsid w:val="008D572D"/>
    <w:rsid w:val="008E36A5"/>
    <w:rsid w:val="008E3972"/>
    <w:rsid w:val="008F1DDD"/>
    <w:rsid w:val="008F226C"/>
    <w:rsid w:val="008F3922"/>
    <w:rsid w:val="008F65FA"/>
    <w:rsid w:val="00900392"/>
    <w:rsid w:val="00900D63"/>
    <w:rsid w:val="00907985"/>
    <w:rsid w:val="00907FD9"/>
    <w:rsid w:val="00911C14"/>
    <w:rsid w:val="00916B13"/>
    <w:rsid w:val="00933E50"/>
    <w:rsid w:val="009402E9"/>
    <w:rsid w:val="0094032C"/>
    <w:rsid w:val="009446C4"/>
    <w:rsid w:val="00955BEC"/>
    <w:rsid w:val="009812B8"/>
    <w:rsid w:val="00981CBA"/>
    <w:rsid w:val="00990AF8"/>
    <w:rsid w:val="00993DBA"/>
    <w:rsid w:val="009942B3"/>
    <w:rsid w:val="00994C21"/>
    <w:rsid w:val="009B51EE"/>
    <w:rsid w:val="009B6D61"/>
    <w:rsid w:val="009B7007"/>
    <w:rsid w:val="009C5A62"/>
    <w:rsid w:val="009F5802"/>
    <w:rsid w:val="00A07FE2"/>
    <w:rsid w:val="00A142C5"/>
    <w:rsid w:val="00A15230"/>
    <w:rsid w:val="00A209A2"/>
    <w:rsid w:val="00A43389"/>
    <w:rsid w:val="00A51BFD"/>
    <w:rsid w:val="00A61171"/>
    <w:rsid w:val="00A74C38"/>
    <w:rsid w:val="00A828E3"/>
    <w:rsid w:val="00AD38EC"/>
    <w:rsid w:val="00AD3B78"/>
    <w:rsid w:val="00B02B0D"/>
    <w:rsid w:val="00B053B6"/>
    <w:rsid w:val="00B1716D"/>
    <w:rsid w:val="00B27104"/>
    <w:rsid w:val="00B331E2"/>
    <w:rsid w:val="00B34572"/>
    <w:rsid w:val="00B50C2D"/>
    <w:rsid w:val="00B52380"/>
    <w:rsid w:val="00B57A7F"/>
    <w:rsid w:val="00B6092B"/>
    <w:rsid w:val="00B66AC7"/>
    <w:rsid w:val="00B6746D"/>
    <w:rsid w:val="00B73BFA"/>
    <w:rsid w:val="00B86F83"/>
    <w:rsid w:val="00B874AD"/>
    <w:rsid w:val="00B963E7"/>
    <w:rsid w:val="00B967B9"/>
    <w:rsid w:val="00BA063E"/>
    <w:rsid w:val="00BA101E"/>
    <w:rsid w:val="00BB10F4"/>
    <w:rsid w:val="00BC0A24"/>
    <w:rsid w:val="00BD72AF"/>
    <w:rsid w:val="00BE7E7C"/>
    <w:rsid w:val="00C0226F"/>
    <w:rsid w:val="00C047AE"/>
    <w:rsid w:val="00C11F67"/>
    <w:rsid w:val="00C273A1"/>
    <w:rsid w:val="00C30188"/>
    <w:rsid w:val="00C307B0"/>
    <w:rsid w:val="00C31791"/>
    <w:rsid w:val="00C358A1"/>
    <w:rsid w:val="00C379E5"/>
    <w:rsid w:val="00C4118A"/>
    <w:rsid w:val="00C511E0"/>
    <w:rsid w:val="00C543A5"/>
    <w:rsid w:val="00C54B11"/>
    <w:rsid w:val="00C60269"/>
    <w:rsid w:val="00C73A65"/>
    <w:rsid w:val="00C77D56"/>
    <w:rsid w:val="00C8168F"/>
    <w:rsid w:val="00C83785"/>
    <w:rsid w:val="00C85234"/>
    <w:rsid w:val="00CB12E5"/>
    <w:rsid w:val="00CB22D5"/>
    <w:rsid w:val="00CC49C1"/>
    <w:rsid w:val="00CC60EA"/>
    <w:rsid w:val="00CC6C16"/>
    <w:rsid w:val="00CE00AD"/>
    <w:rsid w:val="00CF0438"/>
    <w:rsid w:val="00CF386E"/>
    <w:rsid w:val="00D02C09"/>
    <w:rsid w:val="00D03C8B"/>
    <w:rsid w:val="00D0419A"/>
    <w:rsid w:val="00D1463B"/>
    <w:rsid w:val="00D15C3F"/>
    <w:rsid w:val="00D246A8"/>
    <w:rsid w:val="00D33AB1"/>
    <w:rsid w:val="00D34B63"/>
    <w:rsid w:val="00D47732"/>
    <w:rsid w:val="00D61DF1"/>
    <w:rsid w:val="00D853E8"/>
    <w:rsid w:val="00DA284A"/>
    <w:rsid w:val="00DA2F82"/>
    <w:rsid w:val="00DA30BD"/>
    <w:rsid w:val="00DA422E"/>
    <w:rsid w:val="00DA4E9D"/>
    <w:rsid w:val="00DB2351"/>
    <w:rsid w:val="00DC4BBF"/>
    <w:rsid w:val="00DC7D2E"/>
    <w:rsid w:val="00DD0FAA"/>
    <w:rsid w:val="00DE34E7"/>
    <w:rsid w:val="00DF6728"/>
    <w:rsid w:val="00E03C69"/>
    <w:rsid w:val="00E122D6"/>
    <w:rsid w:val="00E34B49"/>
    <w:rsid w:val="00E36E0F"/>
    <w:rsid w:val="00E516B4"/>
    <w:rsid w:val="00E670C4"/>
    <w:rsid w:val="00E749CD"/>
    <w:rsid w:val="00E81CEA"/>
    <w:rsid w:val="00E83396"/>
    <w:rsid w:val="00E907AC"/>
    <w:rsid w:val="00E9456D"/>
    <w:rsid w:val="00E97FCD"/>
    <w:rsid w:val="00EB5445"/>
    <w:rsid w:val="00EC2209"/>
    <w:rsid w:val="00EC6FB0"/>
    <w:rsid w:val="00ED3A08"/>
    <w:rsid w:val="00ED79E8"/>
    <w:rsid w:val="00EF53F5"/>
    <w:rsid w:val="00F03742"/>
    <w:rsid w:val="00F06B4F"/>
    <w:rsid w:val="00F154D9"/>
    <w:rsid w:val="00F406E3"/>
    <w:rsid w:val="00F42D20"/>
    <w:rsid w:val="00F45430"/>
    <w:rsid w:val="00F553F5"/>
    <w:rsid w:val="00F641AA"/>
    <w:rsid w:val="00F76B12"/>
    <w:rsid w:val="00F8161A"/>
    <w:rsid w:val="00F910F0"/>
    <w:rsid w:val="00F93789"/>
    <w:rsid w:val="00F93F69"/>
    <w:rsid w:val="00FA7D15"/>
    <w:rsid w:val="00FB20F4"/>
    <w:rsid w:val="00FB7B2B"/>
    <w:rsid w:val="00FE1953"/>
    <w:rsid w:val="00FF0435"/>
    <w:rsid w:val="00FF3603"/>
    <w:rsid w:val="00FF3D8E"/>
    <w:rsid w:val="00FF4A98"/>
    <w:rsid w:val="00FF601E"/>
    <w:rsid w:val="00FF7D5A"/>
    <w:rsid w:val="026E2FDF"/>
    <w:rsid w:val="06ADB10E"/>
    <w:rsid w:val="083B4CA1"/>
    <w:rsid w:val="0872FEB8"/>
    <w:rsid w:val="0F03CF62"/>
    <w:rsid w:val="10218620"/>
    <w:rsid w:val="10709447"/>
    <w:rsid w:val="16EDC8F3"/>
    <w:rsid w:val="1B8EBA5C"/>
    <w:rsid w:val="25D26C83"/>
    <w:rsid w:val="31037624"/>
    <w:rsid w:val="3C818552"/>
    <w:rsid w:val="430017CF"/>
    <w:rsid w:val="46BAB03C"/>
    <w:rsid w:val="47CB63D5"/>
    <w:rsid w:val="48660FBB"/>
    <w:rsid w:val="49E95D65"/>
    <w:rsid w:val="4ABED303"/>
    <w:rsid w:val="517D7002"/>
    <w:rsid w:val="5CF434E4"/>
    <w:rsid w:val="68160457"/>
    <w:rsid w:val="6BBE9CAD"/>
    <w:rsid w:val="75A23F32"/>
    <w:rsid w:val="75FE2E7F"/>
    <w:rsid w:val="7823023D"/>
    <w:rsid w:val="7BAB05F3"/>
    <w:rsid w:val="7BFC79DE"/>
    <w:rsid w:val="7E8EF8E8"/>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1AAC"/>
  <w15:docId w15:val="{6063A3A5-0042-4BA9-89FB-3D49F295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Light" w:eastAsia="Poppins Light" w:hAnsi="Poppins Light" w:cs="Poppins Light"/>
    </w:rPr>
  </w:style>
  <w:style w:type="paragraph" w:styleId="Titre1">
    <w:name w:val="heading 1"/>
    <w:basedOn w:val="Normal"/>
    <w:next w:val="Normal"/>
    <w:link w:val="Titre1Car"/>
    <w:uiPriority w:val="9"/>
    <w:qFormat/>
    <w:rsid w:val="00993DB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1C39B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1C39BA"/>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1C39B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C39B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1C39B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C39B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C39B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C39B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0"/>
    <w:qFormat/>
    <w:pPr>
      <w:ind w:left="60"/>
    </w:pPr>
    <w:rPr>
      <w:rFonts w:ascii="Open Sans" w:eastAsia="Open Sans" w:hAnsi="Open Sans" w:cs="Open Sans"/>
      <w:sz w:val="20"/>
      <w:szCs w:val="20"/>
    </w:rPr>
  </w:style>
  <w:style w:type="paragraph" w:styleId="Paragraphedeliste">
    <w:name w:val="List Paragraph"/>
    <w:aliases w:val="Lista viñetas,Liste à puces retrait droite,Task Body,1st level - Bullet List Paragraph,Lettre d'introduction,Bullets_normal,Viñetas (Inicio Parrafo),3 Txt tabla,Zerrenda-paragrafoa,Bullet point,lp,Paragrafo elenco"/>
    <w:basedOn w:val="Normal"/>
    <w:link w:val="ParagraphedelisteCar"/>
    <w:uiPriority w:val="34"/>
    <w:qFormat/>
  </w:style>
  <w:style w:type="paragraph" w:customStyle="1" w:styleId="TableParagraph">
    <w:name w:val="Table Paragraph"/>
    <w:basedOn w:val="Normal"/>
    <w:uiPriority w:val="1"/>
    <w:qFormat/>
  </w:style>
  <w:style w:type="table" w:styleId="TableauGrille4-Accentuation5">
    <w:name w:val="Grid Table 4 Accent 5"/>
    <w:basedOn w:val="TableauNormal"/>
    <w:uiPriority w:val="49"/>
    <w:rsid w:val="0079661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1">
    <w:name w:val="List Table 6 Colorful Accent 1"/>
    <w:basedOn w:val="TableauNormal"/>
    <w:uiPriority w:val="51"/>
    <w:rsid w:val="0079661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tte">
    <w:name w:val="header"/>
    <w:basedOn w:val="Normal"/>
    <w:link w:val="En-tteCar"/>
    <w:uiPriority w:val="99"/>
    <w:unhideWhenUsed/>
    <w:rsid w:val="000E361F"/>
    <w:pPr>
      <w:tabs>
        <w:tab w:val="center" w:pos="4252"/>
        <w:tab w:val="right" w:pos="8504"/>
      </w:tabs>
    </w:pPr>
  </w:style>
  <w:style w:type="character" w:customStyle="1" w:styleId="En-tteCar">
    <w:name w:val="En-tête Car"/>
    <w:basedOn w:val="Policepardfaut"/>
    <w:link w:val="En-tte"/>
    <w:uiPriority w:val="99"/>
    <w:rsid w:val="000E361F"/>
    <w:rPr>
      <w:rFonts w:ascii="Poppins Light" w:eastAsia="Poppins Light" w:hAnsi="Poppins Light" w:cs="Poppins Light"/>
    </w:rPr>
  </w:style>
  <w:style w:type="paragraph" w:styleId="Pieddepage">
    <w:name w:val="footer"/>
    <w:basedOn w:val="Normal"/>
    <w:link w:val="PieddepageCar"/>
    <w:uiPriority w:val="99"/>
    <w:unhideWhenUsed/>
    <w:rsid w:val="000E361F"/>
    <w:pPr>
      <w:tabs>
        <w:tab w:val="center" w:pos="4252"/>
        <w:tab w:val="right" w:pos="8504"/>
      </w:tabs>
    </w:pPr>
  </w:style>
  <w:style w:type="character" w:customStyle="1" w:styleId="PieddepageCar">
    <w:name w:val="Pied de page Car"/>
    <w:basedOn w:val="Policepardfaut"/>
    <w:link w:val="Pieddepage"/>
    <w:uiPriority w:val="99"/>
    <w:rsid w:val="000E361F"/>
    <w:rPr>
      <w:rFonts w:ascii="Poppins Light" w:eastAsia="Poppins Light" w:hAnsi="Poppins Light" w:cs="Poppins Light"/>
    </w:rPr>
  </w:style>
  <w:style w:type="character" w:customStyle="1" w:styleId="Titre1Car">
    <w:name w:val="Titre 1 Car"/>
    <w:basedOn w:val="Policepardfaut"/>
    <w:link w:val="Titre1"/>
    <w:uiPriority w:val="9"/>
    <w:rsid w:val="00993DBA"/>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6611B0"/>
    <w:pPr>
      <w:widowControl/>
      <w:numPr>
        <w:numId w:val="0"/>
      </w:numPr>
      <w:autoSpaceDE/>
      <w:autoSpaceDN/>
      <w:spacing w:line="259" w:lineRule="auto"/>
      <w:ind w:left="432" w:hanging="432"/>
      <w:outlineLvl w:val="9"/>
    </w:pPr>
    <w:rPr>
      <w:rFonts w:ascii="Avenir Next LT Pro" w:hAnsi="Avenir Next LT Pro"/>
      <w:b/>
      <w:bCs/>
      <w:color w:val="125085"/>
      <w:sz w:val="40"/>
      <w:szCs w:val="40"/>
    </w:rPr>
  </w:style>
  <w:style w:type="paragraph" w:styleId="TM2">
    <w:name w:val="toc 2"/>
    <w:basedOn w:val="Normal"/>
    <w:next w:val="Normal"/>
    <w:autoRedefine/>
    <w:uiPriority w:val="39"/>
    <w:unhideWhenUsed/>
    <w:qFormat/>
    <w:rsid w:val="00993DBA"/>
    <w:pPr>
      <w:widowControl/>
      <w:tabs>
        <w:tab w:val="right" w:leader="dot" w:pos="9072"/>
      </w:tabs>
      <w:autoSpaceDE/>
      <w:autoSpaceDN/>
      <w:spacing w:after="100" w:line="259" w:lineRule="auto"/>
      <w:ind w:left="220" w:right="-562"/>
    </w:pPr>
    <w:rPr>
      <w:rFonts w:ascii="Century Gothic" w:eastAsiaTheme="minorEastAsia" w:hAnsi="Century Gothic" w:cs="Times New Roman"/>
      <w:sz w:val="20"/>
    </w:rPr>
  </w:style>
  <w:style w:type="paragraph" w:styleId="TM1">
    <w:name w:val="toc 1"/>
    <w:basedOn w:val="Normal"/>
    <w:next w:val="Normal"/>
    <w:autoRedefine/>
    <w:uiPriority w:val="39"/>
    <w:unhideWhenUsed/>
    <w:rsid w:val="00993DBA"/>
    <w:pPr>
      <w:widowControl/>
      <w:tabs>
        <w:tab w:val="left" w:pos="440"/>
        <w:tab w:val="right" w:leader="dot" w:pos="8510"/>
        <w:tab w:val="right" w:leader="dot" w:pos="9016"/>
      </w:tabs>
      <w:autoSpaceDE/>
      <w:autoSpaceDN/>
      <w:spacing w:after="100" w:line="259" w:lineRule="auto"/>
    </w:pPr>
    <w:rPr>
      <w:rFonts w:ascii="Poppins" w:eastAsiaTheme="minorEastAsia" w:hAnsi="Poppins" w:cs="Poppins"/>
      <w:noProof/>
      <w:color w:val="548DD4" w:themeColor="text2" w:themeTint="99"/>
      <w:sz w:val="20"/>
    </w:rPr>
  </w:style>
  <w:style w:type="paragraph" w:styleId="TM3">
    <w:name w:val="toc 3"/>
    <w:basedOn w:val="Normal"/>
    <w:next w:val="Normal"/>
    <w:autoRedefine/>
    <w:uiPriority w:val="39"/>
    <w:unhideWhenUsed/>
    <w:rsid w:val="00993DBA"/>
    <w:pPr>
      <w:widowControl/>
      <w:tabs>
        <w:tab w:val="left" w:pos="880"/>
        <w:tab w:val="right" w:leader="dot" w:pos="9016"/>
      </w:tabs>
      <w:autoSpaceDE/>
      <w:autoSpaceDN/>
      <w:spacing w:after="100" w:line="259" w:lineRule="auto"/>
      <w:ind w:left="440"/>
    </w:pPr>
    <w:rPr>
      <w:rFonts w:ascii="Century Gothic" w:eastAsiaTheme="minorEastAsia" w:hAnsi="Century Gothic" w:cs="Times New Roman"/>
      <w:noProof/>
      <w:sz w:val="20"/>
    </w:rPr>
  </w:style>
  <w:style w:type="character" w:styleId="Lienhypertexte">
    <w:name w:val="Hyperlink"/>
    <w:basedOn w:val="Policepardfaut"/>
    <w:uiPriority w:val="99"/>
    <w:unhideWhenUsed/>
    <w:rsid w:val="00993DBA"/>
    <w:rPr>
      <w:color w:val="0000FF" w:themeColor="hyperlink"/>
      <w:u w:val="single"/>
    </w:rPr>
  </w:style>
  <w:style w:type="paragraph" w:customStyle="1" w:styleId="BlueMissionAAHeading2">
    <w:name w:val="BlueMissionAA_Heading2"/>
    <w:basedOn w:val="Normal"/>
    <w:link w:val="BlueMissionAAHeading2Char"/>
    <w:autoRedefine/>
    <w:qFormat/>
    <w:rsid w:val="00B6746D"/>
    <w:pPr>
      <w:widowControl/>
      <w:tabs>
        <w:tab w:val="left" w:pos="993"/>
      </w:tabs>
      <w:autoSpaceDE/>
      <w:autoSpaceDN/>
      <w:spacing w:before="400" w:after="120"/>
      <w:jc w:val="both"/>
      <w:outlineLvl w:val="1"/>
    </w:pPr>
    <w:rPr>
      <w:rFonts w:ascii="Poppins Medium" w:eastAsiaTheme="minorHAnsi" w:hAnsi="Poppins Medium" w:cs="Poppins Medium"/>
      <w:color w:val="365F91"/>
      <w:sz w:val="32"/>
      <w:szCs w:val="36"/>
      <w:lang w:val="en-GB"/>
    </w:rPr>
  </w:style>
  <w:style w:type="character" w:customStyle="1" w:styleId="BlueMissionAAHeading2Char">
    <w:name w:val="BlueMissionAA_Heading2 Char"/>
    <w:basedOn w:val="Policepardfaut"/>
    <w:link w:val="BlueMissionAAHeading2"/>
    <w:rsid w:val="00B6746D"/>
    <w:rPr>
      <w:rFonts w:ascii="Poppins Medium" w:hAnsi="Poppins Medium" w:cs="Poppins Medium"/>
      <w:color w:val="365F91"/>
      <w:sz w:val="32"/>
      <w:szCs w:val="36"/>
      <w:lang w:val="en-GB"/>
    </w:rPr>
  </w:style>
  <w:style w:type="paragraph" w:styleId="Tabledesillustrations">
    <w:name w:val="table of figures"/>
    <w:basedOn w:val="Normal"/>
    <w:next w:val="Normal"/>
    <w:link w:val="TabledesillustrationsCar"/>
    <w:autoRedefine/>
    <w:uiPriority w:val="99"/>
    <w:unhideWhenUsed/>
    <w:qFormat/>
    <w:rsid w:val="00B52380"/>
    <w:pPr>
      <w:widowControl/>
      <w:autoSpaceDE/>
      <w:autoSpaceDN/>
      <w:spacing w:line="300" w:lineRule="exact"/>
    </w:pPr>
    <w:rPr>
      <w:rFonts w:ascii="Century Gothic" w:eastAsiaTheme="minorHAnsi" w:hAnsi="Century Gothic" w:cstheme="minorBidi"/>
      <w:color w:val="000000" w:themeColor="text1"/>
      <w:sz w:val="20"/>
    </w:rPr>
  </w:style>
  <w:style w:type="paragraph" w:customStyle="1" w:styleId="BlueMissionAALists">
    <w:name w:val="BlueMissionAA_Lists"/>
    <w:basedOn w:val="Tabledesillustrations"/>
    <w:autoRedefine/>
    <w:qFormat/>
    <w:rsid w:val="00B52380"/>
    <w:pPr>
      <w:tabs>
        <w:tab w:val="right" w:leader="dot" w:pos="9016"/>
      </w:tabs>
      <w:spacing w:before="120" w:after="120" w:line="259" w:lineRule="auto"/>
    </w:pPr>
    <w:rPr>
      <w:rFonts w:cs="Calibri"/>
      <w:color w:val="auto"/>
      <w:szCs w:val="21"/>
    </w:rPr>
  </w:style>
  <w:style w:type="character" w:customStyle="1" w:styleId="TabledesillustrationsCar">
    <w:name w:val="Table des illustrations Car"/>
    <w:basedOn w:val="Policepardfaut"/>
    <w:link w:val="Tabledesillustrations"/>
    <w:uiPriority w:val="99"/>
    <w:rsid w:val="00B52380"/>
    <w:rPr>
      <w:rFonts w:ascii="Century Gothic" w:hAnsi="Century Gothic"/>
      <w:color w:val="000000" w:themeColor="text1"/>
      <w:sz w:val="20"/>
    </w:rPr>
  </w:style>
  <w:style w:type="paragraph" w:customStyle="1" w:styleId="BlueMissionAANormalText">
    <w:name w:val="BlueMissionAA_Normal Text"/>
    <w:basedOn w:val="Normal"/>
    <w:link w:val="BlueMissionAANormalTextChar"/>
    <w:autoRedefine/>
    <w:qFormat/>
    <w:rsid w:val="00B52380"/>
    <w:pPr>
      <w:widowControl/>
      <w:autoSpaceDE/>
      <w:autoSpaceDN/>
      <w:spacing w:line="300" w:lineRule="exact"/>
    </w:pPr>
    <w:rPr>
      <w:rFonts w:ascii="Century Gothic" w:eastAsiaTheme="minorHAnsi" w:hAnsi="Century Gothic" w:cstheme="minorBidi"/>
      <w:color w:val="000000" w:themeColor="text1"/>
      <w:sz w:val="20"/>
    </w:rPr>
  </w:style>
  <w:style w:type="character" w:customStyle="1" w:styleId="BlueMissionAANormalTextChar">
    <w:name w:val="BlueMissionAA_Normal Text Char"/>
    <w:basedOn w:val="Policepardfaut"/>
    <w:link w:val="BlueMissionAANormalText"/>
    <w:rsid w:val="00B52380"/>
    <w:rPr>
      <w:rFonts w:ascii="Century Gothic" w:hAnsi="Century Gothic"/>
      <w:color w:val="000000" w:themeColor="text1"/>
      <w:sz w:val="20"/>
    </w:rPr>
  </w:style>
  <w:style w:type="paragraph" w:customStyle="1" w:styleId="BlueMissionAAHeading1">
    <w:name w:val="BlueMissionAA_Heading1"/>
    <w:basedOn w:val="Normal"/>
    <w:next w:val="Normal"/>
    <w:link w:val="BlueMissionAAHeading1Char"/>
    <w:autoRedefine/>
    <w:qFormat/>
    <w:rsid w:val="001C39BA"/>
    <w:pPr>
      <w:widowControl/>
      <w:numPr>
        <w:numId w:val="2"/>
      </w:numPr>
      <w:pBdr>
        <w:bottom w:val="single" w:sz="18" w:space="1" w:color="03045E"/>
      </w:pBdr>
      <w:autoSpaceDE/>
      <w:autoSpaceDN/>
      <w:spacing w:before="400" w:after="360"/>
      <w:jc w:val="both"/>
      <w:outlineLvl w:val="0"/>
    </w:pPr>
    <w:rPr>
      <w:rFonts w:ascii="Poppins" w:eastAsiaTheme="minorHAnsi" w:hAnsi="Poppins" w:cs="Poppins"/>
      <w:b/>
      <w:bCs/>
      <w:color w:val="548DD4" w:themeColor="text2" w:themeTint="99"/>
      <w:sz w:val="44"/>
      <w:szCs w:val="44"/>
      <w:lang w:val="en-GB"/>
      <w14:glow w14:rad="0">
        <w14:schemeClr w14:val="tx2">
          <w14:lumMod w14:val="60000"/>
          <w14:lumOff w14:val="40000"/>
        </w14:schemeClr>
      </w14:glow>
      <w14:textOutline w14:w="9525" w14:cap="rnd" w14:cmpd="sng" w14:algn="ctr">
        <w14:noFill/>
        <w14:prstDash w14:val="solid"/>
        <w14:bevel/>
      </w14:textOutline>
      <w14:props3d w14:extrusionH="0" w14:contourW="12700" w14:prstMaterial="none">
        <w14:contourClr>
          <w14:schemeClr w14:val="tx2">
            <w14:lumMod w14:val="60000"/>
            <w14:lumOff w14:val="40000"/>
          </w14:schemeClr>
        </w14:contourClr>
      </w14:props3d>
    </w:rPr>
  </w:style>
  <w:style w:type="character" w:customStyle="1" w:styleId="BlueMissionAAHeading1Char">
    <w:name w:val="BlueMissionAA_Heading1 Char"/>
    <w:basedOn w:val="Policepardfaut"/>
    <w:link w:val="BlueMissionAAHeading1"/>
    <w:rsid w:val="001C39BA"/>
    <w:rPr>
      <w:rFonts w:ascii="Poppins" w:hAnsi="Poppins" w:cs="Poppins"/>
      <w:b/>
      <w:bCs/>
      <w:color w:val="548DD4" w:themeColor="text2" w:themeTint="99"/>
      <w:sz w:val="44"/>
      <w:szCs w:val="44"/>
      <w:lang w:val="en-GB"/>
      <w14:glow w14:rad="0">
        <w14:schemeClr w14:val="tx2">
          <w14:lumMod w14:val="60000"/>
          <w14:lumOff w14:val="40000"/>
        </w14:schemeClr>
      </w14:glow>
      <w14:textOutline w14:w="9525" w14:cap="rnd" w14:cmpd="sng" w14:algn="ctr">
        <w14:noFill/>
        <w14:prstDash w14:val="solid"/>
        <w14:bevel/>
      </w14:textOutline>
      <w14:props3d w14:extrusionH="0" w14:contourW="12700" w14:prstMaterial="none">
        <w14:contourClr>
          <w14:schemeClr w14:val="tx2">
            <w14:lumMod w14:val="60000"/>
            <w14:lumOff w14:val="40000"/>
          </w14:schemeClr>
        </w14:contourClr>
      </w14:props3d>
    </w:rPr>
  </w:style>
  <w:style w:type="paragraph" w:customStyle="1" w:styleId="BlueMissionAAHeading3">
    <w:name w:val="BlueMissionAA_Heading3"/>
    <w:basedOn w:val="Normal"/>
    <w:link w:val="BlueMissionAAHeading3Char"/>
    <w:autoRedefine/>
    <w:qFormat/>
    <w:rsid w:val="000E453E"/>
    <w:pPr>
      <w:widowControl/>
      <w:numPr>
        <w:ilvl w:val="2"/>
        <w:numId w:val="4"/>
      </w:numPr>
      <w:autoSpaceDE/>
      <w:autoSpaceDN/>
      <w:spacing w:before="400" w:after="120"/>
      <w:ind w:right="238"/>
      <w:jc w:val="both"/>
      <w:outlineLvl w:val="2"/>
    </w:pPr>
    <w:rPr>
      <w:rFonts w:ascii="Poppins" w:eastAsiaTheme="minorHAnsi" w:hAnsi="Poppins" w:cs="Poppins"/>
      <w:b/>
      <w:bCs/>
      <w:color w:val="8DB3E2" w:themeColor="text2" w:themeTint="66"/>
      <w:sz w:val="26"/>
      <w:szCs w:val="26"/>
      <w:lang w:val="en-GB"/>
    </w:rPr>
  </w:style>
  <w:style w:type="paragraph" w:customStyle="1" w:styleId="BlueMissionAAHeading4">
    <w:name w:val="BlueMissionAA_Heading4"/>
    <w:basedOn w:val="Normal"/>
    <w:link w:val="BlueMissionAAHeading4Char"/>
    <w:autoRedefine/>
    <w:qFormat/>
    <w:rsid w:val="00B52380"/>
    <w:pPr>
      <w:widowControl/>
      <w:autoSpaceDE/>
      <w:autoSpaceDN/>
      <w:spacing w:before="400" w:after="120"/>
      <w:ind w:right="238"/>
      <w:jc w:val="both"/>
      <w:outlineLvl w:val="2"/>
    </w:pPr>
    <w:rPr>
      <w:rFonts w:ascii="Poppins" w:eastAsiaTheme="minorHAnsi" w:hAnsi="Poppins" w:cs="Poppins"/>
      <w:b/>
      <w:color w:val="8DB3E2" w:themeColor="text2" w:themeTint="66"/>
    </w:rPr>
  </w:style>
  <w:style w:type="character" w:customStyle="1" w:styleId="BlueMissionAAHeading3Char">
    <w:name w:val="BlueMissionAA_Heading3 Char"/>
    <w:basedOn w:val="Policepardfaut"/>
    <w:link w:val="BlueMissionAAHeading3"/>
    <w:rsid w:val="000E453E"/>
    <w:rPr>
      <w:rFonts w:ascii="Poppins" w:hAnsi="Poppins" w:cs="Poppins"/>
      <w:b/>
      <w:bCs/>
      <w:color w:val="8DB3E2" w:themeColor="text2" w:themeTint="66"/>
      <w:sz w:val="26"/>
      <w:szCs w:val="26"/>
      <w:lang w:val="en-GB"/>
    </w:rPr>
  </w:style>
  <w:style w:type="character" w:customStyle="1" w:styleId="BlueMissionAAHeading4Char">
    <w:name w:val="BlueMissionAA_Heading4 Char"/>
    <w:basedOn w:val="Policepardfaut"/>
    <w:link w:val="BlueMissionAAHeading4"/>
    <w:rsid w:val="00B52380"/>
    <w:rPr>
      <w:rFonts w:ascii="Poppins" w:hAnsi="Poppins" w:cs="Poppins"/>
      <w:b/>
      <w:color w:val="8DB3E2" w:themeColor="text2" w:themeTint="66"/>
    </w:rPr>
  </w:style>
  <w:style w:type="numbering" w:customStyle="1" w:styleId="CurrentList2">
    <w:name w:val="Current List2"/>
    <w:uiPriority w:val="99"/>
    <w:rsid w:val="00B52380"/>
    <w:pPr>
      <w:numPr>
        <w:numId w:val="3"/>
      </w:numPr>
    </w:pPr>
  </w:style>
  <w:style w:type="character" w:customStyle="1" w:styleId="Titre2Car">
    <w:name w:val="Titre 2 Car"/>
    <w:basedOn w:val="Policepardfaut"/>
    <w:link w:val="Titre2"/>
    <w:uiPriority w:val="9"/>
    <w:rsid w:val="001C39BA"/>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1C39BA"/>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1C39BA"/>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1C39BA"/>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1C39BA"/>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1C39BA"/>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1C39B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C39BA"/>
    <w:rPr>
      <w:rFonts w:asciiTheme="majorHAnsi" w:eastAsiaTheme="majorEastAsia" w:hAnsiTheme="majorHAnsi" w:cstheme="majorBidi"/>
      <w:i/>
      <w:iCs/>
      <w:color w:val="272727" w:themeColor="text1" w:themeTint="D8"/>
      <w:sz w:val="21"/>
      <w:szCs w:val="21"/>
    </w:rPr>
  </w:style>
  <w:style w:type="paragraph" w:styleId="Commentaire">
    <w:name w:val="annotation text"/>
    <w:basedOn w:val="Normal"/>
    <w:link w:val="CommentaireCar"/>
    <w:uiPriority w:val="99"/>
    <w:unhideWhenUsed/>
    <w:rsid w:val="00A209A2"/>
    <w:rPr>
      <w:sz w:val="20"/>
      <w:szCs w:val="20"/>
    </w:rPr>
  </w:style>
  <w:style w:type="character" w:customStyle="1" w:styleId="CommentaireCar">
    <w:name w:val="Commentaire Car"/>
    <w:basedOn w:val="Policepardfaut"/>
    <w:link w:val="Commentaire"/>
    <w:uiPriority w:val="99"/>
    <w:rsid w:val="00A209A2"/>
    <w:rPr>
      <w:rFonts w:ascii="Poppins Light" w:eastAsia="Poppins Light" w:hAnsi="Poppins Light" w:cs="Poppins Light"/>
      <w:sz w:val="20"/>
      <w:szCs w:val="20"/>
    </w:rPr>
  </w:style>
  <w:style w:type="character" w:styleId="Marquedecommentaire">
    <w:name w:val="annotation reference"/>
    <w:basedOn w:val="Policepardfaut"/>
    <w:uiPriority w:val="99"/>
    <w:semiHidden/>
    <w:unhideWhenUsed/>
    <w:rsid w:val="00A209A2"/>
    <w:rPr>
      <w:sz w:val="16"/>
      <w:szCs w:val="16"/>
    </w:rPr>
  </w:style>
  <w:style w:type="paragraph" w:styleId="Rvision">
    <w:name w:val="Revision"/>
    <w:hidden/>
    <w:uiPriority w:val="99"/>
    <w:semiHidden/>
    <w:rsid w:val="007C1B31"/>
    <w:pPr>
      <w:widowControl/>
      <w:autoSpaceDE/>
      <w:autoSpaceDN/>
    </w:pPr>
    <w:rPr>
      <w:rFonts w:ascii="Poppins Light" w:eastAsia="Poppins Light" w:hAnsi="Poppins Light" w:cs="Poppins Light"/>
    </w:rPr>
  </w:style>
  <w:style w:type="character" w:styleId="Mentionnonrsolue">
    <w:name w:val="Unresolved Mention"/>
    <w:basedOn w:val="Policepardfaut"/>
    <w:uiPriority w:val="99"/>
    <w:semiHidden/>
    <w:unhideWhenUsed/>
    <w:rsid w:val="00573BEB"/>
    <w:rPr>
      <w:color w:val="605E5C"/>
      <w:shd w:val="clear" w:color="auto" w:fill="E1DFDD"/>
    </w:rPr>
  </w:style>
  <w:style w:type="table" w:styleId="Grilledutableau">
    <w:name w:val="Table Grid"/>
    <w:basedOn w:val="TableauNormal"/>
    <w:uiPriority w:val="39"/>
    <w:rsid w:val="000C0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a viñetas Car,Liste à puces retrait droite Car,Task Body Car,1st level - Bullet List Paragraph Car,Lettre d'introduction Car,Bullets_normal Car,Viñetas (Inicio Parrafo) Car,3 Txt tabla Car,Zerrenda-paragrafoa Car,lp Car"/>
    <w:basedOn w:val="Policepardfaut"/>
    <w:link w:val="Paragraphedeliste"/>
    <w:uiPriority w:val="34"/>
    <w:qFormat/>
    <w:rsid w:val="00290B68"/>
    <w:rPr>
      <w:rFonts w:ascii="Poppins Light" w:eastAsia="Poppins Light" w:hAnsi="Poppins Light" w:cs="Poppins Light"/>
    </w:rPr>
  </w:style>
  <w:style w:type="paragraph" w:styleId="Objetducommentaire">
    <w:name w:val="annotation subject"/>
    <w:basedOn w:val="Commentaire"/>
    <w:next w:val="Commentaire"/>
    <w:link w:val="ObjetducommentaireCar"/>
    <w:uiPriority w:val="99"/>
    <w:semiHidden/>
    <w:unhideWhenUsed/>
    <w:rsid w:val="00D03C8B"/>
    <w:rPr>
      <w:b/>
      <w:bCs/>
    </w:rPr>
  </w:style>
  <w:style w:type="character" w:customStyle="1" w:styleId="ObjetducommentaireCar">
    <w:name w:val="Objet du commentaire Car"/>
    <w:basedOn w:val="CommentaireCar"/>
    <w:link w:val="Objetducommentaire"/>
    <w:uiPriority w:val="99"/>
    <w:semiHidden/>
    <w:rsid w:val="00D03C8B"/>
    <w:rPr>
      <w:rFonts w:ascii="Poppins Light" w:eastAsia="Poppins Light" w:hAnsi="Poppins Light" w:cs="Poppi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info/funding-tenders/opportunities/docs/2021-2027/horizon/guidance/european-code-of-conduct-for-research-integrity_horizon_en.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martsimple.com/trust-security-platform-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70539E6601F64DAA91D8AEAB2335C4" ma:contentTypeVersion="15" ma:contentTypeDescription="Crée un document." ma:contentTypeScope="" ma:versionID="b2a045ce99df6f01de0ca695196e8158">
  <xsd:schema xmlns:xsd="http://www.w3.org/2001/XMLSchema" xmlns:xs="http://www.w3.org/2001/XMLSchema" xmlns:p="http://schemas.microsoft.com/office/2006/metadata/properties" xmlns:ns1="http://schemas.microsoft.com/sharepoint/v3" xmlns:ns2="f8d6e7bf-8c34-4435-be70-5c63024c1449" xmlns:ns3="a3de991f-442a-4118-b74d-92667c5dfc68" targetNamespace="http://schemas.microsoft.com/office/2006/metadata/properties" ma:root="true" ma:fieldsID="02dd17470989e2ae6b473e571abf7490" ns1:_="" ns2:_="" ns3:_="">
    <xsd:import namespace="http://schemas.microsoft.com/sharepoint/v3"/>
    <xsd:import namespace="f8d6e7bf-8c34-4435-be70-5c63024c1449"/>
    <xsd:import namespace="a3de991f-442a-4118-b74d-92667c5dfc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étés de la stratégie de conformité unifiée" ma:hidden="true" ma:internalName="_ip_UnifiedCompliancePolicyProperties">
      <xsd:simpleType>
        <xsd:restriction base="dms:Note"/>
      </xsd:simpleType>
    </xsd:element>
    <xsd:element name="_ip_UnifiedCompliancePolicyUIAction" ma:index="1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6e7bf-8c34-4435-be70-5c63024c1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f0467ec-7381-47a8-871f-aae410afec6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e991f-442a-4118-b74d-92667c5df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74c771-ad82-41c6-aeab-7ee8178be48c}" ma:internalName="TaxCatchAll" ma:showField="CatchAllData" ma:web="a3de991f-442a-4118-b74d-92667c5df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8d6e7bf-8c34-4435-be70-5c63024c1449">
      <Terms xmlns="http://schemas.microsoft.com/office/infopath/2007/PartnerControls"/>
    </lcf76f155ced4ddcb4097134ff3c332f>
    <TaxCatchAll xmlns="a3de991f-442a-4118-b74d-92667c5dfc68" xsi:nil="true"/>
  </documentManagement>
</p:properties>
</file>

<file path=customXml/itemProps1.xml><?xml version="1.0" encoding="utf-8"?>
<ds:datastoreItem xmlns:ds="http://schemas.openxmlformats.org/officeDocument/2006/customXml" ds:itemID="{84815A4D-38FE-412E-98A0-F41776D95E40}">
  <ds:schemaRefs>
    <ds:schemaRef ds:uri="http://schemas.microsoft.com/sharepoint/v3/contenttype/forms"/>
  </ds:schemaRefs>
</ds:datastoreItem>
</file>

<file path=customXml/itemProps2.xml><?xml version="1.0" encoding="utf-8"?>
<ds:datastoreItem xmlns:ds="http://schemas.openxmlformats.org/officeDocument/2006/customXml" ds:itemID="{4B2CDCC7-E7D5-437B-8880-FFC29AA6E960}"/>
</file>

<file path=customXml/itemProps3.xml><?xml version="1.0" encoding="utf-8"?>
<ds:datastoreItem xmlns:ds="http://schemas.openxmlformats.org/officeDocument/2006/customXml" ds:itemID="{E5019CB8-9BD5-4384-9A2C-DC95372DE433}">
  <ds:schemaRefs>
    <ds:schemaRef ds:uri="http://schemas.microsoft.com/office/2006/metadata/properties"/>
    <ds:schemaRef ds:uri="http://schemas.microsoft.com/office/infopath/2007/PartnerControls"/>
    <ds:schemaRef ds:uri="http://schemas.microsoft.com/sharepoint/v3"/>
    <ds:schemaRef ds:uri="f8d6e7bf-8c34-4435-be70-5c63024c1449"/>
    <ds:schemaRef ds:uri="a3de991f-442a-4118-b74d-92667c5dfc6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1327</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Links>
    <vt:vector size="12" baseType="variant">
      <vt:variant>
        <vt:i4>3604533</vt:i4>
      </vt:variant>
      <vt:variant>
        <vt:i4>3</vt:i4>
      </vt:variant>
      <vt:variant>
        <vt:i4>0</vt:i4>
      </vt:variant>
      <vt:variant>
        <vt:i4>5</vt:i4>
      </vt:variant>
      <vt:variant>
        <vt:lpwstr>https://ec.europa.eu/info/funding-tenders/opportunities/docs/2021-2027/horizon/guidance/european-code-of-conduct-for-research-integrity_horizon_en.pdf</vt:lpwstr>
      </vt:variant>
      <vt:variant>
        <vt:lpwstr/>
      </vt:variant>
      <vt:variant>
        <vt:i4>7995518</vt:i4>
      </vt:variant>
      <vt:variant>
        <vt:i4>0</vt:i4>
      </vt:variant>
      <vt:variant>
        <vt:i4>0</vt:i4>
      </vt:variant>
      <vt:variant>
        <vt:i4>5</vt:i4>
      </vt:variant>
      <vt:variant>
        <vt:lpwstr>https://www.smartsimple.com/trust-security-platform-privacy-policy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Hélène SCHAFFNER</cp:lastModifiedBy>
  <cp:revision>143</cp:revision>
  <dcterms:created xsi:type="dcterms:W3CDTF">2025-11-14T02:38:00Z</dcterms:created>
  <dcterms:modified xsi:type="dcterms:W3CDTF">2026-05-20T15:28:00Z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Adobe InDesign 20.5 (Windows)</vt:lpwstr>
  </property>
  <property fmtid="{D5CDD505-2E9C-101B-9397-08002B2CF9AE}" pid="4" name="LastSaved">
    <vt:filetime>2025-11-06T00:00:00Z</vt:filetime>
  </property>
  <property fmtid="{D5CDD505-2E9C-101B-9397-08002B2CF9AE}" pid="5" name="Producer">
    <vt:lpwstr>Adobe PDF Library 17.0</vt:lpwstr>
  </property>
  <property fmtid="{D5CDD505-2E9C-101B-9397-08002B2CF9AE}" pid="6" name="ContentTypeId">
    <vt:lpwstr>0x010100EC70539E6601F64DAA91D8AEAB2335C4</vt:lpwstr>
  </property>
  <property fmtid="{D5CDD505-2E9C-101B-9397-08002B2CF9AE}" pid="7" name="MediaServiceImageTags">
    <vt:lpwstr/>
  </property>
  <property fmtid="{D5CDD505-2E9C-101B-9397-08002B2CF9AE}" pid="8" name="docLang">
    <vt:lpwstr>en</vt:lpwstr>
  </property>
</Properties>
</file>